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61" w:rsidRDefault="003D4A61" w:rsidP="00AB3407">
      <w:pPr>
        <w:ind w:right="76" w:firstLine="540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6734026" wp14:editId="3E70F8D3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6314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3D4A61" w:rsidRDefault="003D4A61" w:rsidP="00AB3407">
      <w:pPr>
        <w:ind w:right="76" w:firstLine="540"/>
        <w:jc w:val="center"/>
      </w:pPr>
    </w:p>
    <w:p w:rsidR="00AB3407" w:rsidRPr="00AB3407" w:rsidRDefault="00AB3407" w:rsidP="00AB3407">
      <w:pPr>
        <w:jc w:val="center"/>
        <w:rPr>
          <w:sz w:val="28"/>
          <w:szCs w:val="28"/>
        </w:rPr>
      </w:pPr>
      <w:bookmarkStart w:id="0" w:name="_GoBack"/>
      <w:bookmarkEnd w:id="0"/>
    </w:p>
    <w:p w:rsidR="00BE7BC2" w:rsidRDefault="00BE7BC2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8F0E28">
        <w:rPr>
          <w:b/>
          <w:sz w:val="28"/>
        </w:rPr>
        <w:t>.</w:t>
      </w:r>
      <w:r>
        <w:rPr>
          <w:b/>
          <w:sz w:val="28"/>
        </w:rPr>
        <w:t>Пояснительная записка</w:t>
      </w:r>
    </w:p>
    <w:p w:rsidR="00BE7BC2" w:rsidRDefault="00BE7BC2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sz w:val="28"/>
        </w:rPr>
      </w:pPr>
    </w:p>
    <w:p w:rsidR="00BE7BC2" w:rsidRDefault="00BE7BC2" w:rsidP="00E8749C">
      <w:pPr>
        <w:pStyle w:val="TableParagraph"/>
        <w:tabs>
          <w:tab w:val="left" w:pos="449"/>
        </w:tabs>
        <w:spacing w:before="1"/>
        <w:ind w:right="-1" w:firstLine="567"/>
        <w:rPr>
          <w:b/>
          <w:sz w:val="28"/>
          <w:szCs w:val="28"/>
        </w:rPr>
      </w:pPr>
      <w:r w:rsidRPr="008F0E28">
        <w:rPr>
          <w:b/>
          <w:sz w:val="28"/>
          <w:szCs w:val="28"/>
        </w:rPr>
        <w:t>Нормативно-правовая основа для разработки программы</w:t>
      </w:r>
    </w:p>
    <w:p w:rsidR="00BE7BC2" w:rsidRDefault="00BE7BC2" w:rsidP="00E8749C">
      <w:pPr>
        <w:pStyle w:val="TableParagraph"/>
        <w:tabs>
          <w:tab w:val="left" w:pos="449"/>
        </w:tabs>
        <w:spacing w:before="1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E7BC2" w:rsidRDefault="00BE7BC2" w:rsidP="00E8749C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567"/>
        <w:jc w:val="both"/>
        <w:rPr>
          <w:iCs/>
          <w:spacing w:val="-7"/>
          <w:sz w:val="28"/>
          <w:szCs w:val="28"/>
        </w:rPr>
      </w:pPr>
      <w:r w:rsidRPr="008F0E28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8F0E28">
        <w:rPr>
          <w:iCs/>
          <w:spacing w:val="-7"/>
          <w:sz w:val="28"/>
          <w:szCs w:val="28"/>
          <w:lang w:val="bg-BG"/>
        </w:rPr>
        <w:t xml:space="preserve">№273-ФЗ от 29.12.2012, </w:t>
      </w:r>
      <w:r w:rsidRPr="008F0E28">
        <w:rPr>
          <w:iCs/>
          <w:spacing w:val="-7"/>
          <w:sz w:val="28"/>
          <w:szCs w:val="28"/>
        </w:rPr>
        <w:t>ФЗ №185 от 02.07.2013;</w:t>
      </w:r>
    </w:p>
    <w:p w:rsidR="00BE7BC2" w:rsidRDefault="00BE7BC2" w:rsidP="00E8749C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567"/>
        <w:jc w:val="both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Федерального образовательного стандарта Дошкольного образования;</w:t>
      </w:r>
    </w:p>
    <w:p w:rsidR="00BE7BC2" w:rsidRPr="00BE7BC2" w:rsidRDefault="00BE7BC2" w:rsidP="00E8749C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567"/>
        <w:jc w:val="both"/>
        <w:rPr>
          <w:iCs/>
          <w:spacing w:val="-7"/>
          <w:sz w:val="28"/>
          <w:szCs w:val="28"/>
        </w:rPr>
      </w:pPr>
      <w:r w:rsidRPr="00BE7BC2">
        <w:rPr>
          <w:sz w:val="28"/>
          <w:szCs w:val="28"/>
        </w:rPr>
        <w:t>Санитарно-эпидемиологических правил и нормативов СанПиН 2.4.2.2821- 10</w:t>
      </w:r>
      <w:r>
        <w:rPr>
          <w:sz w:val="28"/>
          <w:szCs w:val="28"/>
        </w:rPr>
        <w:t>;</w:t>
      </w:r>
    </w:p>
    <w:p w:rsidR="00BE7BC2" w:rsidRPr="008F0E28" w:rsidRDefault="00BE7BC2" w:rsidP="00E8749C">
      <w:pPr>
        <w:pStyle w:val="a3"/>
        <w:numPr>
          <w:ilvl w:val="0"/>
          <w:numId w:val="9"/>
        </w:numPr>
        <w:tabs>
          <w:tab w:val="left" w:pos="393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департамента образования Ярославской области № 47-нп от 27.12.2019«О внесении изменений в приказ департамента образования  Ярославской области» (п.14, п.17)</w:t>
      </w:r>
    </w:p>
    <w:p w:rsidR="00C138E2" w:rsidRDefault="00BE7BC2" w:rsidP="00E8749C">
      <w:pPr>
        <w:pStyle w:val="a3"/>
        <w:numPr>
          <w:ilvl w:val="0"/>
          <w:numId w:val="9"/>
        </w:numPr>
        <w:ind w:firstLine="567"/>
        <w:rPr>
          <w:sz w:val="28"/>
          <w:szCs w:val="28"/>
        </w:rPr>
      </w:pPr>
      <w:r w:rsidRPr="00BE7BC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BE7BC2">
        <w:rPr>
          <w:sz w:val="28"/>
          <w:szCs w:val="28"/>
        </w:rPr>
        <w:t xml:space="preserve"> по подготовке детей к школе «Преемственность» под руководством Н. А. Федосовой</w:t>
      </w:r>
    </w:p>
    <w:p w:rsidR="00BE7BC2" w:rsidRDefault="00BE7BC2" w:rsidP="00E8749C">
      <w:pPr>
        <w:pStyle w:val="a3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BE7BC2" w:rsidRDefault="00BE7BC2" w:rsidP="00E8749C">
      <w:pPr>
        <w:ind w:firstLine="567"/>
        <w:rPr>
          <w:sz w:val="28"/>
          <w:szCs w:val="28"/>
        </w:rPr>
      </w:pPr>
      <w:r w:rsidRPr="00BE7BC2">
        <w:rPr>
          <w:sz w:val="28"/>
          <w:szCs w:val="28"/>
        </w:rPr>
        <w:t xml:space="preserve">Актуальность данной программы заключается в том, что она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 </w:t>
      </w:r>
    </w:p>
    <w:p w:rsidR="00BE7BC2" w:rsidRDefault="00643CD9" w:rsidP="00E8749C">
      <w:pPr>
        <w:ind w:firstLine="567"/>
        <w:rPr>
          <w:b/>
          <w:sz w:val="28"/>
          <w:szCs w:val="28"/>
        </w:rPr>
      </w:pPr>
      <w:r w:rsidRPr="00643CD9">
        <w:rPr>
          <w:b/>
          <w:sz w:val="28"/>
          <w:szCs w:val="28"/>
        </w:rPr>
        <w:t xml:space="preserve">Направленность программы 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</w:t>
      </w:r>
      <w:r w:rsidRPr="00481370">
        <w:rPr>
          <w:color w:val="000000"/>
          <w:sz w:val="28"/>
          <w:szCs w:val="28"/>
        </w:rPr>
        <w:t xml:space="preserve">Дополнительная образовательная программа по подготовке детей к школе «Школа </w:t>
      </w:r>
      <w:r>
        <w:rPr>
          <w:color w:val="000000"/>
          <w:sz w:val="28"/>
          <w:szCs w:val="28"/>
        </w:rPr>
        <w:t>будущего первоклассника</w:t>
      </w:r>
      <w:r w:rsidRPr="00481370">
        <w:rPr>
          <w:color w:val="000000"/>
          <w:sz w:val="28"/>
          <w:szCs w:val="28"/>
        </w:rPr>
        <w:t xml:space="preserve">» имеет социально-педагогическую направленность и способствует развитию мотивации ребёнка к познанию и творчеству, созданию условий для всестороннего развития личности ребёнка. </w:t>
      </w:r>
      <w:r>
        <w:rPr>
          <w:color w:val="000000"/>
          <w:sz w:val="28"/>
          <w:szCs w:val="28"/>
        </w:rPr>
        <w:t>П</w:t>
      </w:r>
      <w:r w:rsidRPr="00481370">
        <w:rPr>
          <w:color w:val="000000"/>
          <w:sz w:val="28"/>
          <w:szCs w:val="28"/>
        </w:rPr>
        <w:t xml:space="preserve">рограмма «Школа </w:t>
      </w:r>
      <w:r>
        <w:rPr>
          <w:color w:val="000000"/>
          <w:sz w:val="28"/>
          <w:szCs w:val="28"/>
        </w:rPr>
        <w:t>будущего первоклассника</w:t>
      </w:r>
      <w:r w:rsidR="00011302">
        <w:rPr>
          <w:color w:val="000000"/>
          <w:sz w:val="28"/>
          <w:szCs w:val="28"/>
        </w:rPr>
        <w:t>» для детей 5</w:t>
      </w:r>
      <w:r w:rsidRPr="00481370">
        <w:rPr>
          <w:color w:val="000000"/>
          <w:sz w:val="28"/>
          <w:szCs w:val="28"/>
        </w:rPr>
        <w:t xml:space="preserve">-7 лет представлена 2-мя направлениями: первое направление - «Подготовка к обучению грамоте», составленное и разработанное на основе программ и пособий: Колесниковой Е.В. «От звука к букве», </w:t>
      </w:r>
      <w:proofErr w:type="spellStart"/>
      <w:r w:rsidRPr="00481370">
        <w:rPr>
          <w:color w:val="000000"/>
          <w:sz w:val="28"/>
          <w:szCs w:val="28"/>
        </w:rPr>
        <w:t>Журовой</w:t>
      </w:r>
      <w:proofErr w:type="spellEnd"/>
      <w:r w:rsidRPr="00481370">
        <w:rPr>
          <w:color w:val="000000"/>
          <w:sz w:val="28"/>
          <w:szCs w:val="28"/>
        </w:rPr>
        <w:t xml:space="preserve"> Е.Н., </w:t>
      </w:r>
      <w:proofErr w:type="spellStart"/>
      <w:r w:rsidRPr="00481370">
        <w:rPr>
          <w:color w:val="000000"/>
          <w:sz w:val="28"/>
          <w:szCs w:val="28"/>
        </w:rPr>
        <w:t>Варенцовой</w:t>
      </w:r>
      <w:proofErr w:type="spellEnd"/>
      <w:r w:rsidRPr="00481370">
        <w:rPr>
          <w:color w:val="000000"/>
          <w:sz w:val="28"/>
          <w:szCs w:val="28"/>
        </w:rPr>
        <w:t xml:space="preserve"> Н.С., Дуровой Н.В., Невской Л.Н. «Обучение дошкольников грамоте», Филичевой Л.Н. «Развитие графических навыков» и второе направление: «Математическое развитие»</w:t>
      </w:r>
      <w:r w:rsidRPr="00E65CBC">
        <w:rPr>
          <w:color w:val="000000"/>
          <w:sz w:val="28"/>
          <w:szCs w:val="28"/>
        </w:rPr>
        <w:t xml:space="preserve"> </w:t>
      </w:r>
      <w:r w:rsidRPr="00481370">
        <w:rPr>
          <w:color w:val="000000"/>
          <w:sz w:val="28"/>
          <w:szCs w:val="28"/>
        </w:rPr>
        <w:t>составленное и разработанное на основе программ и пособий: Колесниковой Е.В.  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Ведущей идеей первого направления данной программы является выработка у детей умений</w:t>
      </w:r>
      <w:r>
        <w:rPr>
          <w:color w:val="000000"/>
          <w:sz w:val="28"/>
          <w:szCs w:val="28"/>
        </w:rPr>
        <w:t xml:space="preserve"> фонематического анализа и синтеза,</w:t>
      </w:r>
      <w:r w:rsidRPr="00481370">
        <w:rPr>
          <w:color w:val="000000"/>
          <w:sz w:val="28"/>
          <w:szCs w:val="28"/>
        </w:rPr>
        <w:t xml:space="preserve"> ориентироваться в звукобуквенной системе родного языка и на этой основе – развитие и</w:t>
      </w:r>
      <w:r>
        <w:rPr>
          <w:color w:val="000000"/>
          <w:sz w:val="28"/>
          <w:szCs w:val="28"/>
        </w:rPr>
        <w:t xml:space="preserve">нтереса и способностей к чтению, а также профилактике </w:t>
      </w:r>
      <w:proofErr w:type="spellStart"/>
      <w:r>
        <w:rPr>
          <w:color w:val="000000"/>
          <w:sz w:val="28"/>
          <w:szCs w:val="28"/>
        </w:rPr>
        <w:t>Дисграфии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Дислексии</w:t>
      </w:r>
      <w:proofErr w:type="spellEnd"/>
      <w:r>
        <w:rPr>
          <w:color w:val="000000"/>
          <w:sz w:val="28"/>
          <w:szCs w:val="28"/>
        </w:rPr>
        <w:t>.</w:t>
      </w:r>
      <w:r w:rsidRPr="00481370">
        <w:rPr>
          <w:color w:val="000000"/>
          <w:sz w:val="28"/>
          <w:szCs w:val="28"/>
        </w:rPr>
        <w:t xml:space="preserve"> Последовательное усвоение понятий</w:t>
      </w:r>
      <w:r>
        <w:rPr>
          <w:color w:val="000000"/>
          <w:sz w:val="28"/>
          <w:szCs w:val="28"/>
        </w:rPr>
        <w:t xml:space="preserve"> </w:t>
      </w:r>
      <w:r w:rsidRPr="00481370">
        <w:rPr>
          <w:color w:val="000000"/>
          <w:sz w:val="28"/>
          <w:szCs w:val="28"/>
        </w:rPr>
        <w:t>«звук»,</w:t>
      </w:r>
      <w:r w:rsidRPr="00E65CBC">
        <w:rPr>
          <w:color w:val="000000"/>
          <w:sz w:val="28"/>
          <w:szCs w:val="28"/>
        </w:rPr>
        <w:t xml:space="preserve"> </w:t>
      </w:r>
      <w:r w:rsidRPr="00481370">
        <w:rPr>
          <w:color w:val="000000"/>
          <w:sz w:val="28"/>
          <w:szCs w:val="28"/>
        </w:rPr>
        <w:t>«буква», «слог»,   «слово», «предложение» в различных игровых упражнениях формирует у ребенка осознание речи, ее произвольности. 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Развивая фонематически</w:t>
      </w:r>
      <w:r>
        <w:rPr>
          <w:color w:val="000000"/>
          <w:sz w:val="28"/>
          <w:szCs w:val="28"/>
        </w:rPr>
        <w:t>е</w:t>
      </w:r>
      <w:r w:rsidRPr="00481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процессы</w:t>
      </w:r>
      <w:r w:rsidRPr="00481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детей</w:t>
      </w:r>
      <w:r w:rsidRPr="00481370">
        <w:rPr>
          <w:color w:val="000000"/>
          <w:sz w:val="28"/>
          <w:szCs w:val="28"/>
        </w:rPr>
        <w:t>, необходимо систематически выделять, узнавать, различать фонемы родного языка, т.к. хорошо развиты</w:t>
      </w:r>
      <w:r>
        <w:rPr>
          <w:color w:val="000000"/>
          <w:sz w:val="28"/>
          <w:szCs w:val="28"/>
        </w:rPr>
        <w:t>е</w:t>
      </w:r>
      <w:r w:rsidRPr="00481370">
        <w:rPr>
          <w:color w:val="000000"/>
          <w:sz w:val="28"/>
          <w:szCs w:val="28"/>
        </w:rPr>
        <w:t xml:space="preserve"> фонематически</w:t>
      </w:r>
      <w:r>
        <w:rPr>
          <w:color w:val="000000"/>
          <w:sz w:val="28"/>
          <w:szCs w:val="28"/>
        </w:rPr>
        <w:t>е</w:t>
      </w:r>
      <w:r w:rsidRPr="00481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процессы</w:t>
      </w:r>
      <w:r w:rsidRPr="00481370">
        <w:rPr>
          <w:color w:val="000000"/>
          <w:sz w:val="28"/>
          <w:szCs w:val="28"/>
        </w:rPr>
        <w:t xml:space="preserve"> - существенная предпосылка правильного чтения и письма.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Важнейшую роль играет</w:t>
      </w:r>
      <w:r>
        <w:rPr>
          <w:color w:val="000000"/>
          <w:sz w:val="28"/>
          <w:szCs w:val="28"/>
        </w:rPr>
        <w:t xml:space="preserve"> фонематический </w:t>
      </w:r>
      <w:r w:rsidRPr="00481370">
        <w:rPr>
          <w:color w:val="000000"/>
          <w:sz w:val="28"/>
          <w:szCs w:val="28"/>
        </w:rPr>
        <w:t xml:space="preserve"> анализ и синтез звуков. Здесь используется </w:t>
      </w:r>
      <w:proofErr w:type="spellStart"/>
      <w:r w:rsidRPr="00481370">
        <w:rPr>
          <w:color w:val="000000"/>
          <w:sz w:val="28"/>
          <w:szCs w:val="28"/>
        </w:rPr>
        <w:t>артикулирование</w:t>
      </w:r>
      <w:proofErr w:type="spellEnd"/>
      <w:r w:rsidRPr="00481370">
        <w:rPr>
          <w:color w:val="000000"/>
          <w:sz w:val="28"/>
          <w:szCs w:val="28"/>
        </w:rPr>
        <w:t xml:space="preserve"> звуков, </w:t>
      </w:r>
      <w:proofErr w:type="spellStart"/>
      <w:r w:rsidRPr="00481370">
        <w:rPr>
          <w:color w:val="000000"/>
          <w:sz w:val="28"/>
          <w:szCs w:val="28"/>
        </w:rPr>
        <w:t>договаривание</w:t>
      </w:r>
      <w:proofErr w:type="spellEnd"/>
      <w:r w:rsidRPr="00481370">
        <w:rPr>
          <w:color w:val="000000"/>
          <w:sz w:val="28"/>
          <w:szCs w:val="28"/>
        </w:rPr>
        <w:t xml:space="preserve"> незаконченного слова, </w:t>
      </w:r>
      <w:r w:rsidRPr="00481370">
        <w:rPr>
          <w:color w:val="000000"/>
          <w:sz w:val="28"/>
          <w:szCs w:val="28"/>
        </w:rPr>
        <w:lastRenderedPageBreak/>
        <w:t>подбор слов с изучаемым звуком и определение его места в слове, чтение слов по подобию, наращивание гласных и согласных в начале и в конце слова, присоединение согласной от первоначального слова ко второму, замена одного звука в слове другим, чтение анаграмм и др.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Широко используется приём сравнения при ознакомлении детей с мягкими согласными, мягкость которых подчеркнута определёнными гласными и Ь, при ознакомлении с парными согласными, Ъ и Ь разделительными знаками.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Дети с увлечением печатают буквы, слоги, слова, предложения, как по точечному образцу, так и выполняя задания: «Допиши слово», «Допиши предложение», «Напиши предложение из прочитанных слов». Эта работа вносит осмысленность в процесс овладения чтением и, кроме того, развивает мускульную память.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Во время работы необходимо дать посильную задачу, создать трудовую атмосферу, вызвать соответствующие эмоции - всё это будет способствовать усвоению материала, развитию логического мышления, внимания, а так же воспитание воли, привычки к умственному труду.</w:t>
      </w:r>
      <w:r w:rsidRPr="00481370">
        <w:rPr>
          <w:rFonts w:ascii="Arial" w:hAnsi="Arial" w:cs="Arial"/>
          <w:color w:val="000000"/>
          <w:sz w:val="22"/>
          <w:szCs w:val="22"/>
        </w:rPr>
        <w:t> </w:t>
      </w:r>
    </w:p>
    <w:p w:rsidR="00E65CBC" w:rsidRPr="00481370" w:rsidRDefault="00E65C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    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</w:t>
      </w:r>
      <w:r w:rsidRPr="00481370">
        <w:rPr>
          <w:color w:val="000000"/>
          <w:sz w:val="29"/>
          <w:szCs w:val="29"/>
          <w:shd w:val="clear" w:color="auto" w:fill="FFFFFF"/>
        </w:rPr>
        <w:t> </w:t>
      </w:r>
      <w:r w:rsidRPr="00481370">
        <w:rPr>
          <w:color w:val="000000"/>
          <w:sz w:val="28"/>
          <w:szCs w:val="28"/>
          <w:shd w:val="clear" w:color="auto" w:fill="FFFFFF"/>
        </w:rPr>
        <w:t xml:space="preserve">Математика способствует развитию у детей мышления, памяти, внимания, творческого воображения, наблюдательности, строгой последовательности рассуждения и его доказательности; дает реальные предпосылки для развития </w:t>
      </w:r>
      <w:r>
        <w:rPr>
          <w:color w:val="000000"/>
          <w:sz w:val="28"/>
          <w:szCs w:val="28"/>
          <w:shd w:val="clear" w:color="auto" w:fill="FFFFFF"/>
        </w:rPr>
        <w:t>словесно-</w:t>
      </w:r>
      <w:r w:rsidRPr="00481370">
        <w:rPr>
          <w:color w:val="000000"/>
          <w:sz w:val="28"/>
          <w:szCs w:val="28"/>
          <w:shd w:val="clear" w:color="auto" w:fill="FFFFFF"/>
        </w:rPr>
        <w:t>логического мышления детей, обучения их умению кратко, точно, ясно и правильно излагать свои мысли. Формирование понятий о числе и арифметических действиях начинается с первых уроков и проводится на основе практических действий с различными группами предметов. У детей формируется обобщение об образовании следующего числа натурального ряда, устанавливается соотношение, между любым числом ряда и всеми ему предшествующими или последующими; учатся находить сумму двух чисел (с помощью счета предметов), их разность (на основе состава числа). Раскрытие смысла действий, формирование тех или иных понятий связано, как правило, с решением простых задач (решаемых одним арифметическим действием). Наряду с решением готовых задач важно упражнять детей в самостоятельном их составлении по различным заданиям учителя. Числовой и сюжетный материал должен браться из окружающей действительности. Важнейшее задание на уроках математики имеет игровая деятельность, яркий и разнообразный дидактический материал.</w:t>
      </w:r>
    </w:p>
    <w:p w:rsidR="00F8578C" w:rsidRDefault="00F8578C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E65CBC" w:rsidRPr="00481370">
        <w:rPr>
          <w:color w:val="000000"/>
          <w:sz w:val="28"/>
          <w:szCs w:val="28"/>
        </w:rPr>
        <w:t>Программа направлена на общее, интеллектуальное развитие детей.</w:t>
      </w:r>
    </w:p>
    <w:p w:rsidR="00F8578C" w:rsidRDefault="00F8578C" w:rsidP="00E8749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8578C">
        <w:rPr>
          <w:b/>
          <w:color w:val="000000"/>
          <w:sz w:val="28"/>
          <w:szCs w:val="28"/>
        </w:rPr>
        <w:t>Цель программы</w:t>
      </w:r>
      <w:r>
        <w:rPr>
          <w:b/>
          <w:color w:val="000000"/>
          <w:sz w:val="28"/>
          <w:szCs w:val="28"/>
        </w:rPr>
        <w:t>:</w:t>
      </w:r>
    </w:p>
    <w:p w:rsidR="00F8578C" w:rsidRDefault="00F8578C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Всестороннее развитее детей, подготовка их к переходу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игровой к учебной деятельности</w:t>
      </w:r>
    </w:p>
    <w:p w:rsidR="00F8578C" w:rsidRDefault="00F8578C" w:rsidP="00E8749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F8578C">
        <w:rPr>
          <w:b/>
          <w:color w:val="000000"/>
          <w:sz w:val="28"/>
          <w:szCs w:val="28"/>
        </w:rPr>
        <w:t xml:space="preserve">Задачи: </w:t>
      </w:r>
    </w:p>
    <w:p w:rsidR="00DD397A" w:rsidRPr="00481370" w:rsidRDefault="00DD397A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формирование компетенций дошкольников, которые необходимы для успешной самореализации ребёнка в начальной школе, предотвращения стрессов, комплексов, которые могут нивелировать желание учиться на все последующие годы.</w:t>
      </w:r>
    </w:p>
    <w:p w:rsidR="00DD397A" w:rsidRPr="00481370" w:rsidRDefault="00DD397A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b/>
          <w:bCs/>
          <w:color w:val="000000"/>
          <w:sz w:val="28"/>
          <w:szCs w:val="28"/>
        </w:rPr>
        <w:lastRenderedPageBreak/>
        <w:t>Задачи программы</w:t>
      </w:r>
      <w:r w:rsidRPr="00481370">
        <w:rPr>
          <w:color w:val="000000"/>
          <w:sz w:val="28"/>
          <w:szCs w:val="28"/>
        </w:rPr>
        <w:t>:</w:t>
      </w:r>
    </w:p>
    <w:p w:rsidR="00DD397A" w:rsidRPr="00481370" w:rsidRDefault="00DD397A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умений звукобуквенного анализа: 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выразительности речи: пользоваться высотой и силой голоса, темпом и ритмом речи, паузами, разнообразными интонациями; выработка дикции.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графических навыков с целью подготовки руки ребенка к письму.</w:t>
      </w:r>
    </w:p>
    <w:p w:rsidR="00B7780A" w:rsidRPr="00B7780A" w:rsidRDefault="00B7780A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 w:rsidRPr="00B7780A">
        <w:rPr>
          <w:color w:val="000000"/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умение о</w:t>
      </w:r>
      <w:r w:rsidRPr="00B7780A">
        <w:rPr>
          <w:color w:val="000000"/>
          <w:sz w:val="28"/>
          <w:szCs w:val="28"/>
        </w:rPr>
        <w:t>бъединять группы предметов по общему признаку, находить части целого множества и целое по известным частям</w:t>
      </w:r>
    </w:p>
    <w:p w:rsidR="00B7780A" w:rsidRPr="00B7780A" w:rsidRDefault="00B7780A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навыки с</w:t>
      </w:r>
      <w:r w:rsidRPr="00B7780A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ета</w:t>
      </w:r>
      <w:r w:rsidRPr="00B7780A">
        <w:rPr>
          <w:color w:val="000000"/>
          <w:sz w:val="28"/>
          <w:szCs w:val="28"/>
        </w:rPr>
        <w:t xml:space="preserve"> до 20 и дальше (количественный и порядковый счет до 20)</w:t>
      </w:r>
    </w:p>
    <w:p w:rsidR="00B7780A" w:rsidRPr="007C324F" w:rsidRDefault="00B7780A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rFonts w:ascii="Arial" w:hAnsi="Arial" w:cs="Arial"/>
          <w:color w:val="000000"/>
          <w:sz w:val="16"/>
          <w:szCs w:val="16"/>
        </w:rPr>
      </w:pPr>
      <w:r w:rsidRPr="007C324F">
        <w:rPr>
          <w:color w:val="000000"/>
          <w:sz w:val="28"/>
          <w:szCs w:val="28"/>
        </w:rPr>
        <w:t>Называть числа в прямом и обратном порядке до</w:t>
      </w:r>
      <w:r w:rsidRPr="007C324F">
        <w:rPr>
          <w:rFonts w:ascii="Arial" w:hAnsi="Arial" w:cs="Arial"/>
          <w:color w:val="000000"/>
          <w:sz w:val="16"/>
          <w:szCs w:val="16"/>
        </w:rPr>
        <w:t xml:space="preserve"> </w:t>
      </w:r>
      <w:r w:rsidR="007C324F">
        <w:rPr>
          <w:color w:val="000000"/>
          <w:sz w:val="28"/>
          <w:szCs w:val="28"/>
        </w:rPr>
        <w:t>14</w:t>
      </w:r>
    </w:p>
    <w:p w:rsidR="007C324F" w:rsidRPr="007C324F" w:rsidRDefault="007C324F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 w:rsidRPr="007C324F">
        <w:rPr>
          <w:color w:val="000000"/>
          <w:sz w:val="28"/>
          <w:szCs w:val="28"/>
        </w:rPr>
        <w:t>Составлять и решать задачу на сложение и вычитание</w:t>
      </w:r>
    </w:p>
    <w:p w:rsidR="007C324F" w:rsidRPr="007C324F" w:rsidRDefault="007C324F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 w:rsidRPr="007C324F">
        <w:rPr>
          <w:color w:val="000000"/>
          <w:sz w:val="28"/>
          <w:szCs w:val="28"/>
        </w:rPr>
        <w:t>Пользоваться цифрами и математическими знаками</w:t>
      </w:r>
    </w:p>
    <w:p w:rsidR="007C324F" w:rsidRPr="007C324F" w:rsidRDefault="007C324F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 w:rsidRPr="007C324F">
        <w:rPr>
          <w:color w:val="000000"/>
          <w:sz w:val="28"/>
          <w:szCs w:val="28"/>
        </w:rPr>
        <w:t>Различать величины: длину, ширину, высоту, объем, массу</w:t>
      </w:r>
    </w:p>
    <w:p w:rsidR="007C324F" w:rsidRPr="007C324F" w:rsidRDefault="007C324F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 w:rsidRPr="007C324F">
        <w:rPr>
          <w:color w:val="000000"/>
          <w:sz w:val="28"/>
          <w:szCs w:val="28"/>
        </w:rPr>
        <w:t>Ориентироваться в окружающем пространстве и на плоскости (лист, страница)</w:t>
      </w:r>
    </w:p>
    <w:p w:rsidR="007C324F" w:rsidRPr="007C324F" w:rsidRDefault="007C324F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 w:rsidRPr="007C324F">
        <w:rPr>
          <w:color w:val="000000"/>
          <w:sz w:val="28"/>
          <w:szCs w:val="28"/>
        </w:rPr>
        <w:t>Определять временные отношения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умений принимать учебную задачу и решать ее самостоятельно.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навыков самоконтроля и самооценки выполненной работы.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мотивации учения, ориентированной на удовлетворение  познавательных интересов, радость творчества;</w:t>
      </w:r>
    </w:p>
    <w:p w:rsidR="00DD397A" w:rsidRPr="00481370" w:rsidRDefault="00DD397A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фонематического слуха: 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изолированно.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мотивации учения.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мелкой моторики  и зрительно-двигательной координации.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 произвольности психических процессов.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образного и вариативного мышления, воображения, творческих способностей.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 xml:space="preserve">Развитие способности к </w:t>
      </w:r>
      <w:proofErr w:type="spellStart"/>
      <w:r w:rsidRPr="00B7780A">
        <w:rPr>
          <w:color w:val="000000"/>
          <w:sz w:val="28"/>
          <w:szCs w:val="28"/>
        </w:rPr>
        <w:t>саморегуляции</w:t>
      </w:r>
      <w:proofErr w:type="spellEnd"/>
      <w:r w:rsidRPr="00B7780A">
        <w:rPr>
          <w:color w:val="000000"/>
          <w:sz w:val="28"/>
          <w:szCs w:val="28"/>
        </w:rPr>
        <w:t xml:space="preserve"> поведения и проявления волевых усилий.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</w:t>
      </w:r>
    </w:p>
    <w:p w:rsidR="00DD397A" w:rsidRPr="00481370" w:rsidRDefault="00DD397A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умения работать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самостоятельности при выполнении заданий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lastRenderedPageBreak/>
        <w:t>Воспитание нравственных качеств, а именно терпимости, доброжелательности по отношению к окружающим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Привитие элементарных гигиенических правил письма;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усидчивости;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способности к самостоятельному выполнению заданий.</w:t>
      </w:r>
    </w:p>
    <w:p w:rsidR="00643CD9" w:rsidRDefault="00A60863" w:rsidP="00E8749C">
      <w:pPr>
        <w:ind w:firstLine="567"/>
        <w:rPr>
          <w:b/>
          <w:sz w:val="28"/>
        </w:rPr>
      </w:pPr>
      <w:r w:rsidRPr="00BF5ED6">
        <w:rPr>
          <w:b/>
          <w:sz w:val="28"/>
        </w:rPr>
        <w:t>Новизна, отличительные особенности программы</w:t>
      </w:r>
    </w:p>
    <w:p w:rsidR="00A60863" w:rsidRDefault="00A60863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81370">
        <w:rPr>
          <w:color w:val="000000"/>
          <w:sz w:val="28"/>
          <w:szCs w:val="28"/>
        </w:rPr>
        <w:t>При реализации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</w:t>
      </w:r>
    </w:p>
    <w:p w:rsidR="00A60863" w:rsidRPr="00481370" w:rsidRDefault="00A60863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</w:t>
      </w:r>
      <w:r w:rsidRPr="00481370">
        <w:rPr>
          <w:color w:val="000000"/>
          <w:sz w:val="28"/>
          <w:szCs w:val="28"/>
        </w:rPr>
        <w:t>Введены новые педагогические технологии в проведении занятий, а именно:</w:t>
      </w:r>
    </w:p>
    <w:p w:rsidR="00A60863" w:rsidRDefault="00A60863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 xml:space="preserve">Комплекс игровых упражнений по технологии </w:t>
      </w:r>
      <w:proofErr w:type="spellStart"/>
      <w:r w:rsidRPr="00481370">
        <w:rPr>
          <w:color w:val="000000"/>
          <w:sz w:val="28"/>
          <w:szCs w:val="28"/>
        </w:rPr>
        <w:t>Буракова</w:t>
      </w:r>
      <w:proofErr w:type="spellEnd"/>
      <w:r w:rsidRPr="00481370">
        <w:rPr>
          <w:color w:val="000000"/>
          <w:sz w:val="28"/>
          <w:szCs w:val="28"/>
        </w:rPr>
        <w:t xml:space="preserve"> Н.Б. " Поля слов, анаграммы ". Цель технологии: способствовать развитию у ребенка навыка узнавания, а затем чтению целым словом, фразой, научить понимать смысл и интонировать. А главное - вырастить интерес к чтению.</w:t>
      </w:r>
    </w:p>
    <w:p w:rsidR="00A60863" w:rsidRPr="00A60863" w:rsidRDefault="00A60863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BE7BC2">
        <w:rPr>
          <w:sz w:val="28"/>
          <w:szCs w:val="28"/>
        </w:rPr>
        <w:t>Отличительные особенности Подготовка к школе по программе «</w:t>
      </w:r>
      <w:r>
        <w:rPr>
          <w:sz w:val="28"/>
          <w:szCs w:val="28"/>
        </w:rPr>
        <w:t>Школа будущего первоклассника</w:t>
      </w:r>
      <w:r w:rsidRPr="00BE7BC2">
        <w:rPr>
          <w:sz w:val="28"/>
          <w:szCs w:val="28"/>
        </w:rPr>
        <w:t xml:space="preserve">» носит развивающий характер, не допускающий дублирования </w:t>
      </w:r>
      <w:r>
        <w:rPr>
          <w:sz w:val="28"/>
          <w:szCs w:val="28"/>
        </w:rPr>
        <w:t xml:space="preserve">основной </w:t>
      </w:r>
      <w:r w:rsidRPr="00BE7BC2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программы ДОУ</w:t>
      </w:r>
      <w:r w:rsidRPr="00BE7BC2">
        <w:rPr>
          <w:sz w:val="28"/>
          <w:szCs w:val="28"/>
        </w:rPr>
        <w:t>; помогает освоить специфику социальных отношений; обеспечивает формирование ценностных установок; ориентирует на развитие потенциальных возможностей ребёнка; готовит переход от игровой к творческой, учебной деятельности; содержание максимально адаптировано к образовательной программе, по которой ведётся обучение в школе.</w:t>
      </w:r>
      <w:proofErr w:type="gramEnd"/>
      <w:r w:rsidRPr="00BE7BC2">
        <w:rPr>
          <w:sz w:val="28"/>
          <w:szCs w:val="28"/>
        </w:rPr>
        <w:t xml:space="preserve"> Обучение проводится по </w:t>
      </w:r>
      <w:r>
        <w:rPr>
          <w:sz w:val="28"/>
          <w:szCs w:val="28"/>
        </w:rPr>
        <w:t>2</w:t>
      </w:r>
      <w:r w:rsidRPr="00BE7BC2">
        <w:rPr>
          <w:sz w:val="28"/>
          <w:szCs w:val="28"/>
        </w:rPr>
        <w:t xml:space="preserve"> курсам: «Подготовка к обучению </w:t>
      </w:r>
      <w:r w:rsidR="00CE0000">
        <w:rPr>
          <w:sz w:val="28"/>
          <w:szCs w:val="28"/>
        </w:rPr>
        <w:t>грамоте</w:t>
      </w:r>
      <w:r w:rsidRPr="00BE7BC2">
        <w:rPr>
          <w:sz w:val="28"/>
          <w:szCs w:val="28"/>
        </w:rPr>
        <w:t xml:space="preserve">», «Математические ступеньки». </w:t>
      </w:r>
    </w:p>
    <w:p w:rsidR="00A60863" w:rsidRDefault="00A60863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BF5ED6">
        <w:rPr>
          <w:b/>
          <w:sz w:val="28"/>
        </w:rPr>
        <w:t>Принципы и подходы</w:t>
      </w:r>
      <w:r>
        <w:rPr>
          <w:b/>
          <w:sz w:val="28"/>
        </w:rPr>
        <w:t xml:space="preserve"> к реализации</w:t>
      </w:r>
      <w:r w:rsidRPr="00BF5ED6">
        <w:rPr>
          <w:b/>
          <w:sz w:val="28"/>
        </w:rPr>
        <w:t xml:space="preserve"> программы</w:t>
      </w:r>
      <w:r>
        <w:rPr>
          <w:b/>
          <w:sz w:val="28"/>
        </w:rPr>
        <w:t>: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учет индивидуальных</w:t>
      </w:r>
      <w:r>
        <w:rPr>
          <w:color w:val="000000"/>
          <w:sz w:val="28"/>
          <w:szCs w:val="28"/>
        </w:rPr>
        <w:t xml:space="preserve"> и психологических</w:t>
      </w:r>
      <w:r w:rsidRPr="00A60863">
        <w:rPr>
          <w:color w:val="000000"/>
          <w:sz w:val="28"/>
          <w:szCs w:val="28"/>
        </w:rPr>
        <w:t xml:space="preserve"> особенностей и возможностей детей старшего дошкольного возраста;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личностно-ориентированного обучения;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уважение к работнику, к процессу и результатам его деятельности в   сочетании с разумной требовательностью;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комплексный подход;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систематичность и последовательность;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вариативность занятий;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наглядность.</w:t>
      </w:r>
    </w:p>
    <w:p w:rsidR="00A60863" w:rsidRDefault="00A60863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BF5ED6">
        <w:rPr>
          <w:b/>
          <w:sz w:val="28"/>
        </w:rPr>
        <w:t xml:space="preserve">Категория </w:t>
      </w:r>
      <w:proofErr w:type="gramStart"/>
      <w:r w:rsidRPr="00BF5ED6"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</w:p>
    <w:p w:rsidR="00A60863" w:rsidRDefault="00A60863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Данная дополнительная образовательная программа рас</w:t>
      </w:r>
      <w:r w:rsidR="00011302">
        <w:rPr>
          <w:color w:val="000000"/>
          <w:sz w:val="28"/>
          <w:szCs w:val="28"/>
        </w:rPr>
        <w:t>считана на детей в возрасте от 5</w:t>
      </w:r>
      <w:r w:rsidRPr="00481370">
        <w:rPr>
          <w:color w:val="000000"/>
          <w:sz w:val="28"/>
          <w:szCs w:val="28"/>
        </w:rPr>
        <w:t xml:space="preserve"> до 7 лет. </w:t>
      </w:r>
    </w:p>
    <w:p w:rsidR="00A60863" w:rsidRDefault="00A60863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295109">
        <w:rPr>
          <w:b/>
          <w:sz w:val="28"/>
        </w:rPr>
        <w:t xml:space="preserve">Количество </w:t>
      </w:r>
      <w:proofErr w:type="gramStart"/>
      <w:r w:rsidRPr="00295109"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</w:p>
    <w:p w:rsidR="00A60863" w:rsidRDefault="00E8749C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Предполагаемая наполняемость групп 16 человек</w:t>
      </w:r>
    </w:p>
    <w:p w:rsidR="00E8749C" w:rsidRDefault="00E8749C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BF5ED6">
        <w:rPr>
          <w:b/>
          <w:sz w:val="28"/>
        </w:rPr>
        <w:t>Продолжительность обучения</w:t>
      </w:r>
      <w:r>
        <w:rPr>
          <w:b/>
          <w:sz w:val="28"/>
        </w:rPr>
        <w:t>:</w:t>
      </w:r>
    </w:p>
    <w:p w:rsidR="00E8749C" w:rsidRDefault="00E8749C" w:rsidP="00E8749C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 xml:space="preserve">Продолжительность реализации программы – </w:t>
      </w:r>
      <w:r w:rsidR="001033D5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месяцев</w:t>
      </w:r>
      <w:r w:rsidRPr="00481370">
        <w:rPr>
          <w:color w:val="000000"/>
          <w:sz w:val="28"/>
          <w:szCs w:val="28"/>
        </w:rPr>
        <w:t xml:space="preserve"> (период с октября по </w:t>
      </w:r>
      <w:r w:rsidR="001033D5">
        <w:rPr>
          <w:color w:val="000000"/>
          <w:sz w:val="28"/>
          <w:szCs w:val="28"/>
        </w:rPr>
        <w:t xml:space="preserve">май </w:t>
      </w:r>
      <w:r w:rsidRPr="00481370">
        <w:rPr>
          <w:color w:val="000000"/>
          <w:sz w:val="28"/>
          <w:szCs w:val="28"/>
        </w:rPr>
        <w:t xml:space="preserve">включительно, </w:t>
      </w:r>
      <w:r w:rsidR="001033D5">
        <w:rPr>
          <w:color w:val="000000"/>
          <w:sz w:val="28"/>
          <w:szCs w:val="28"/>
        </w:rPr>
        <w:t>64</w:t>
      </w:r>
      <w:r w:rsidRPr="00481370">
        <w:rPr>
          <w:color w:val="000000"/>
          <w:sz w:val="28"/>
          <w:szCs w:val="28"/>
        </w:rPr>
        <w:t xml:space="preserve"> час</w:t>
      </w:r>
      <w:r w:rsidR="001033D5">
        <w:rPr>
          <w:color w:val="000000"/>
          <w:sz w:val="28"/>
          <w:szCs w:val="28"/>
        </w:rPr>
        <w:t>а</w:t>
      </w:r>
      <w:r w:rsidRPr="00481370">
        <w:rPr>
          <w:color w:val="000000"/>
          <w:sz w:val="28"/>
          <w:szCs w:val="28"/>
        </w:rPr>
        <w:t xml:space="preserve"> в год). </w:t>
      </w:r>
    </w:p>
    <w:p w:rsidR="00E8749C" w:rsidRDefault="00E8749C" w:rsidP="00E8749C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 xml:space="preserve">Занятия проводятся 8 раз в месяц, 2 занятия в неделю. </w:t>
      </w:r>
    </w:p>
    <w:p w:rsidR="00E8749C" w:rsidRDefault="00E8749C" w:rsidP="00E8749C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Продолжительность занятия:  30  минут.</w:t>
      </w:r>
    </w:p>
    <w:p w:rsidR="00E8749C" w:rsidRDefault="00E8749C" w:rsidP="00E8749C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</w:t>
      </w:r>
      <w:r w:rsidRPr="00295109">
        <w:rPr>
          <w:b/>
          <w:sz w:val="28"/>
        </w:rPr>
        <w:t>Место реализации образовательной программы</w:t>
      </w:r>
      <w:r>
        <w:rPr>
          <w:b/>
          <w:sz w:val="28"/>
        </w:rPr>
        <w:t xml:space="preserve">:  </w:t>
      </w:r>
    </w:p>
    <w:p w:rsidR="00E8749C" w:rsidRDefault="00E8749C" w:rsidP="00E8749C">
      <w:pPr>
        <w:shd w:val="clear" w:color="auto" w:fill="FFFFFF"/>
        <w:jc w:val="both"/>
        <w:rPr>
          <w:sz w:val="28"/>
        </w:rPr>
      </w:pPr>
      <w:r w:rsidRPr="00011F5A">
        <w:rPr>
          <w:sz w:val="28"/>
        </w:rPr>
        <w:t xml:space="preserve">МДОУ «Детский сад № </w:t>
      </w:r>
      <w:r>
        <w:rPr>
          <w:sz w:val="28"/>
        </w:rPr>
        <w:t>183</w:t>
      </w:r>
      <w:r w:rsidRPr="00011F5A">
        <w:rPr>
          <w:sz w:val="28"/>
        </w:rPr>
        <w:t>»</w:t>
      </w:r>
    </w:p>
    <w:p w:rsidR="00E8749C" w:rsidRDefault="00E8749C" w:rsidP="00E8749C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Pr="00BF5ED6">
        <w:rPr>
          <w:b/>
          <w:sz w:val="28"/>
        </w:rPr>
        <w:t>Условия реализации программы</w:t>
      </w:r>
    </w:p>
    <w:p w:rsidR="00E8749C" w:rsidRPr="00277D28" w:rsidRDefault="00E8749C" w:rsidP="00E8749C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Организационные условия:</w:t>
      </w:r>
    </w:p>
    <w:p w:rsidR="00E8749C" w:rsidRPr="00277D28" w:rsidRDefault="00E8749C" w:rsidP="00E8749C">
      <w:pPr>
        <w:pStyle w:val="TableParagraph"/>
        <w:ind w:right="-1"/>
        <w:jc w:val="both"/>
        <w:rPr>
          <w:sz w:val="28"/>
          <w:szCs w:val="28"/>
        </w:rPr>
      </w:pPr>
      <w:r w:rsidRPr="00277D28">
        <w:rPr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</w:t>
      </w:r>
      <w:r>
        <w:rPr>
          <w:sz w:val="28"/>
          <w:szCs w:val="28"/>
        </w:rPr>
        <w:t xml:space="preserve"> </w:t>
      </w:r>
      <w:r w:rsidRPr="00277D28">
        <w:rPr>
          <w:sz w:val="28"/>
          <w:szCs w:val="28"/>
        </w:rPr>
        <w:t xml:space="preserve">дополнительного образования. Занятия проводятся </w:t>
      </w:r>
      <w:r>
        <w:rPr>
          <w:sz w:val="28"/>
          <w:szCs w:val="28"/>
        </w:rPr>
        <w:t xml:space="preserve">2 </w:t>
      </w:r>
      <w:r w:rsidRPr="00277D28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Pr="00277D28">
        <w:rPr>
          <w:sz w:val="28"/>
          <w:szCs w:val="28"/>
        </w:rPr>
        <w:t xml:space="preserve"> в неде</w:t>
      </w:r>
      <w:r>
        <w:rPr>
          <w:sz w:val="28"/>
          <w:szCs w:val="28"/>
        </w:rPr>
        <w:t xml:space="preserve">лю во второй половине дня.  </w:t>
      </w:r>
    </w:p>
    <w:p w:rsidR="00E8749C" w:rsidRDefault="00E8749C" w:rsidP="00E8749C">
      <w:pPr>
        <w:pStyle w:val="TableParagraph"/>
        <w:tabs>
          <w:tab w:val="left" w:pos="449"/>
        </w:tabs>
        <w:spacing w:before="1"/>
        <w:ind w:right="-1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Материально-технические условия реализации программы:</w:t>
      </w:r>
    </w:p>
    <w:p w:rsidR="00E8749C" w:rsidRPr="00277D28" w:rsidRDefault="00E8749C" w:rsidP="00E8749C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40790A">
        <w:rPr>
          <w:sz w:val="28"/>
          <w:szCs w:val="28"/>
        </w:rPr>
        <w:t xml:space="preserve"> в кабинете </w:t>
      </w:r>
      <w:r w:rsidR="001033D5">
        <w:rPr>
          <w:sz w:val="28"/>
          <w:szCs w:val="28"/>
        </w:rPr>
        <w:t>развивающего обучения, оборудованном интерактивной доской, столами для каждого ребенка, специальным местом для физической активности.</w:t>
      </w:r>
    </w:p>
    <w:p w:rsidR="00E8749C" w:rsidRDefault="00E8749C" w:rsidP="00E8749C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Кадровые:</w:t>
      </w:r>
    </w:p>
    <w:p w:rsidR="001D4918" w:rsidRDefault="003A1451" w:rsidP="00E8749C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>
        <w:rPr>
          <w:sz w:val="28"/>
          <w:szCs w:val="28"/>
        </w:rPr>
        <w:t>Галактионова Елена Александровна</w:t>
      </w:r>
      <w:r w:rsidR="00E40A72">
        <w:rPr>
          <w:sz w:val="28"/>
          <w:szCs w:val="28"/>
        </w:rPr>
        <w:t>, учитель-логопед, первая квалификационная  категория</w:t>
      </w:r>
    </w:p>
    <w:p w:rsidR="003A1451" w:rsidRPr="003A1451" w:rsidRDefault="001D4918" w:rsidP="00E8749C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>
        <w:rPr>
          <w:sz w:val="28"/>
          <w:szCs w:val="28"/>
        </w:rPr>
        <w:t xml:space="preserve">Воронцова Лидия Владимировна, воспитатель, высшая квалификационная категория </w:t>
      </w:r>
      <w:r w:rsidR="003A1451">
        <w:rPr>
          <w:sz w:val="28"/>
          <w:szCs w:val="28"/>
        </w:rPr>
        <w:t xml:space="preserve"> </w:t>
      </w:r>
    </w:p>
    <w:p w:rsidR="00E8749C" w:rsidRDefault="00E8749C" w:rsidP="00E8749C">
      <w:pPr>
        <w:rPr>
          <w:sz w:val="28"/>
          <w:szCs w:val="28"/>
        </w:rPr>
      </w:pPr>
      <w:r w:rsidRPr="00277D28">
        <w:rPr>
          <w:sz w:val="28"/>
          <w:szCs w:val="28"/>
        </w:rPr>
        <w:t>(сведения об авторе-составителе и исполнителях программы - ФИО, должность, кв. категория, образование, уровень соответствия квалификации</w:t>
      </w:r>
      <w:proofErr w:type="gramStart"/>
      <w:r w:rsidRPr="00277D28">
        <w:rPr>
          <w:sz w:val="28"/>
          <w:szCs w:val="28"/>
        </w:rPr>
        <w:t xml:space="preserve"> )</w:t>
      </w:r>
      <w:proofErr w:type="gramEnd"/>
    </w:p>
    <w:p w:rsidR="00E8749C" w:rsidRDefault="00E8749C" w:rsidP="00E8749C">
      <w:pPr>
        <w:pStyle w:val="a3"/>
        <w:ind w:left="200" w:hanging="200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Методическое обеспечение программы:</w:t>
      </w:r>
    </w:p>
    <w:p w:rsidR="005E5BDF" w:rsidRDefault="005E5BDF" w:rsidP="00E8749C">
      <w:pPr>
        <w:pStyle w:val="a3"/>
        <w:ind w:left="200" w:hanging="200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Технологии:</w:t>
      </w:r>
    </w:p>
    <w:p w:rsidR="005E5BDF" w:rsidRDefault="005E5BDF" w:rsidP="005E5BD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Игровая</w:t>
      </w:r>
    </w:p>
    <w:p w:rsidR="005E5BDF" w:rsidRDefault="005E5BDF" w:rsidP="005E5BD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E5BDF">
        <w:rPr>
          <w:sz w:val="28"/>
          <w:szCs w:val="28"/>
        </w:rPr>
        <w:t>Технология «Проблемный диалог»</w:t>
      </w:r>
    </w:p>
    <w:p w:rsidR="005E5BDF" w:rsidRPr="005E5BDF" w:rsidRDefault="005E5BDF" w:rsidP="005E5BD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5E5BDF">
        <w:rPr>
          <w:sz w:val="28"/>
          <w:szCs w:val="28"/>
        </w:rPr>
        <w:t>Информационно коммуникативная технология</w:t>
      </w:r>
    </w:p>
    <w:p w:rsidR="005E5BDF" w:rsidRPr="005E5BDF" w:rsidRDefault="005E5BDF" w:rsidP="005E5BDF">
      <w:pPr>
        <w:rPr>
          <w:i/>
          <w:sz w:val="28"/>
          <w:szCs w:val="28"/>
        </w:rPr>
      </w:pPr>
      <w:r w:rsidRPr="005E5BDF">
        <w:rPr>
          <w:i/>
          <w:sz w:val="28"/>
          <w:szCs w:val="28"/>
        </w:rPr>
        <w:t>Методы и приёмы</w:t>
      </w:r>
    </w:p>
    <w:p w:rsidR="005E5BDF" w:rsidRDefault="005E5BDF" w:rsidP="005E5B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Словесный метод </w:t>
      </w:r>
      <w:r w:rsidR="0080676C">
        <w:rPr>
          <w:sz w:val="28"/>
          <w:szCs w:val="28"/>
        </w:rPr>
        <w:t>(беседы, чтение рассказов, загадок, использование образцов педагога)</w:t>
      </w:r>
    </w:p>
    <w:p w:rsidR="0080676C" w:rsidRDefault="0080676C" w:rsidP="005E5B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Информационно-рецептивный метод (рассматривание иллюстраций, показ воспитателя, объяснения)</w:t>
      </w:r>
    </w:p>
    <w:p w:rsidR="0080676C" w:rsidRDefault="0080676C" w:rsidP="005E5B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Репродуктивный метод (самостоятельная деятельность на занятиях)</w:t>
      </w:r>
    </w:p>
    <w:p w:rsidR="001033D5" w:rsidRDefault="0080676C" w:rsidP="005E5BD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Исследовательский метод</w:t>
      </w:r>
    </w:p>
    <w:p w:rsidR="0080676C" w:rsidRPr="001033D5" w:rsidRDefault="001033D5" w:rsidP="001033D5">
      <w:pPr>
        <w:rPr>
          <w:i/>
          <w:sz w:val="28"/>
          <w:szCs w:val="28"/>
        </w:rPr>
      </w:pPr>
      <w:r w:rsidRPr="001033D5">
        <w:rPr>
          <w:i/>
          <w:sz w:val="28"/>
          <w:szCs w:val="28"/>
        </w:rPr>
        <w:t xml:space="preserve">Пособия </w:t>
      </w:r>
      <w:r w:rsidR="0080676C" w:rsidRPr="001033D5">
        <w:rPr>
          <w:i/>
          <w:sz w:val="28"/>
          <w:szCs w:val="28"/>
        </w:rPr>
        <w:t xml:space="preserve"> </w:t>
      </w:r>
    </w:p>
    <w:p w:rsidR="0080676C" w:rsidRPr="0080676C" w:rsidRDefault="0080676C" w:rsidP="0080676C">
      <w:pPr>
        <w:rPr>
          <w:sz w:val="28"/>
          <w:szCs w:val="28"/>
        </w:rPr>
      </w:pPr>
      <w:r w:rsidRPr="0080676C">
        <w:rPr>
          <w:sz w:val="28"/>
          <w:szCs w:val="28"/>
        </w:rPr>
        <w:t xml:space="preserve"> </w:t>
      </w:r>
    </w:p>
    <w:p w:rsidR="00E8749C" w:rsidRPr="00277D28" w:rsidRDefault="00E8749C" w:rsidP="00E8749C">
      <w:pPr>
        <w:ind w:left="-49"/>
        <w:rPr>
          <w:sz w:val="28"/>
          <w:szCs w:val="28"/>
        </w:rPr>
      </w:pPr>
      <w:r w:rsidRPr="00277D28">
        <w:rPr>
          <w:sz w:val="28"/>
          <w:szCs w:val="28"/>
        </w:rPr>
        <w:t>Используемые технологии, формы, методы, приемы….</w:t>
      </w:r>
    </w:p>
    <w:p w:rsidR="00E8749C" w:rsidRPr="00277D28" w:rsidRDefault="00E8749C" w:rsidP="00E8749C">
      <w:pPr>
        <w:ind w:left="-49"/>
        <w:rPr>
          <w:sz w:val="28"/>
          <w:szCs w:val="28"/>
        </w:rPr>
      </w:pPr>
      <w:r w:rsidRPr="00277D28">
        <w:rPr>
          <w:sz w:val="28"/>
          <w:szCs w:val="28"/>
        </w:rPr>
        <w:t>Перечень наглядных пособий, игр, тетрадей для работы (если не 1 шт., то с указанием количества), раздаточный материал, плакаты, репродукции</w:t>
      </w:r>
      <w:proofErr w:type="gramStart"/>
      <w:r w:rsidRPr="00277D28">
        <w:rPr>
          <w:sz w:val="28"/>
          <w:szCs w:val="28"/>
        </w:rPr>
        <w:t>,  …:</w:t>
      </w:r>
      <w:proofErr w:type="gramEnd"/>
    </w:p>
    <w:p w:rsidR="00E8749C" w:rsidRPr="00277D28" w:rsidRDefault="00E8749C" w:rsidP="00E8749C">
      <w:pPr>
        <w:rPr>
          <w:sz w:val="28"/>
          <w:szCs w:val="28"/>
        </w:rPr>
      </w:pPr>
      <w:r w:rsidRPr="00277D28">
        <w:rPr>
          <w:sz w:val="28"/>
          <w:szCs w:val="28"/>
        </w:rPr>
        <w:t>1.</w:t>
      </w:r>
    </w:p>
    <w:p w:rsidR="00E8749C" w:rsidRPr="00E8749C" w:rsidRDefault="00E8749C" w:rsidP="00E8749C">
      <w:pPr>
        <w:shd w:val="clear" w:color="auto" w:fill="FFFFFF"/>
        <w:jc w:val="both"/>
        <w:rPr>
          <w:b/>
          <w:sz w:val="28"/>
        </w:rPr>
      </w:pPr>
    </w:p>
    <w:p w:rsidR="00E8749C" w:rsidRPr="00E8749C" w:rsidRDefault="00E8749C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</w:t>
      </w:r>
    </w:p>
    <w:p w:rsidR="0080676C" w:rsidRDefault="00E8749C" w:rsidP="0080676C">
      <w:pPr>
        <w:jc w:val="center"/>
        <w:rPr>
          <w:b/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="0080676C">
        <w:rPr>
          <w:b/>
          <w:sz w:val="28"/>
          <w:lang w:val="en-US"/>
        </w:rPr>
        <w:t>II</w:t>
      </w:r>
      <w:r w:rsidR="0080676C" w:rsidRPr="001E7201">
        <w:rPr>
          <w:b/>
          <w:sz w:val="28"/>
        </w:rPr>
        <w:t xml:space="preserve">. </w:t>
      </w:r>
      <w:r w:rsidR="0080676C">
        <w:rPr>
          <w:b/>
          <w:sz w:val="28"/>
        </w:rPr>
        <w:t>Учебный план</w:t>
      </w:r>
    </w:p>
    <w:p w:rsidR="0080676C" w:rsidRPr="001E7201" w:rsidRDefault="0080676C" w:rsidP="0080676C">
      <w:pPr>
        <w:jc w:val="center"/>
        <w:rPr>
          <w:b/>
          <w:sz w:val="28"/>
        </w:rPr>
      </w:pPr>
    </w:p>
    <w:p w:rsidR="0080676C" w:rsidRDefault="0080676C" w:rsidP="0080676C">
      <w:pPr>
        <w:rPr>
          <w:sz w:val="28"/>
        </w:rPr>
      </w:pPr>
      <w:r>
        <w:rPr>
          <w:sz w:val="28"/>
        </w:rPr>
        <w:t>Занятия проводятся 2 раза в неделю</w:t>
      </w:r>
      <w:r w:rsidR="00555C4F">
        <w:rPr>
          <w:sz w:val="28"/>
        </w:rPr>
        <w:t xml:space="preserve"> (1 раз в неделю – подготовка к обучению грамоте, 1 раз в неделю – математические ступеньки)</w:t>
      </w:r>
      <w:r>
        <w:rPr>
          <w:sz w:val="28"/>
        </w:rPr>
        <w:t xml:space="preserve"> в течение </w:t>
      </w:r>
      <w:r w:rsidR="001033D5">
        <w:rPr>
          <w:sz w:val="28"/>
        </w:rPr>
        <w:t>8</w:t>
      </w:r>
      <w:r>
        <w:rPr>
          <w:sz w:val="28"/>
        </w:rPr>
        <w:t xml:space="preserve"> месяцев.</w:t>
      </w:r>
    </w:p>
    <w:p w:rsidR="0080676C" w:rsidRDefault="0080676C" w:rsidP="0080676C">
      <w:pPr>
        <w:rPr>
          <w:sz w:val="28"/>
        </w:rPr>
      </w:pPr>
      <w:r>
        <w:rPr>
          <w:sz w:val="28"/>
        </w:rPr>
        <w:t xml:space="preserve">Продолжительность одного занятия 30 минут, что составляет 1 академический час. Всего занятий </w:t>
      </w:r>
      <w:r w:rsidR="001033D5">
        <w:rPr>
          <w:sz w:val="28"/>
        </w:rPr>
        <w:t>64</w:t>
      </w:r>
      <w:r>
        <w:rPr>
          <w:sz w:val="28"/>
        </w:rPr>
        <w:t xml:space="preserve">. Всего часов </w:t>
      </w:r>
      <w:r w:rsidR="001033D5">
        <w:rPr>
          <w:sz w:val="28"/>
        </w:rPr>
        <w:t>64</w:t>
      </w:r>
      <w:r>
        <w:rPr>
          <w:sz w:val="28"/>
        </w:rPr>
        <w:t xml:space="preserve"> .</w:t>
      </w:r>
    </w:p>
    <w:p w:rsidR="0080676C" w:rsidRPr="00A25F53" w:rsidRDefault="00A25F53" w:rsidP="00A25F53">
      <w:pPr>
        <w:jc w:val="center"/>
        <w:rPr>
          <w:b/>
          <w:sz w:val="28"/>
        </w:rPr>
      </w:pPr>
      <w:r w:rsidRPr="00A25F53">
        <w:rPr>
          <w:b/>
          <w:sz w:val="28"/>
        </w:rPr>
        <w:lastRenderedPageBreak/>
        <w:t>«Подготовка к обучению грамоте»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"/>
        <w:gridCol w:w="4820"/>
        <w:gridCol w:w="1559"/>
        <w:gridCol w:w="1418"/>
        <w:gridCol w:w="1382"/>
      </w:tblGrid>
      <w:tr w:rsidR="005B44BC" w:rsidRPr="005B44BC" w:rsidTr="00CA13FF">
        <w:tc>
          <w:tcPr>
            <w:tcW w:w="708" w:type="dxa"/>
            <w:vMerge w:val="restart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 xml:space="preserve">Всего часов </w:t>
            </w:r>
          </w:p>
        </w:tc>
        <w:tc>
          <w:tcPr>
            <w:tcW w:w="2800" w:type="dxa"/>
            <w:gridSpan w:val="2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Из них</w:t>
            </w:r>
          </w:p>
        </w:tc>
      </w:tr>
      <w:tr w:rsidR="005B44BC" w:rsidRPr="005B44BC" w:rsidTr="00CA13FF">
        <w:tc>
          <w:tcPr>
            <w:tcW w:w="708" w:type="dxa"/>
            <w:vMerge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4820" w:type="dxa"/>
            <w:vMerge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Теория</w:t>
            </w:r>
          </w:p>
        </w:tc>
        <w:tc>
          <w:tcPr>
            <w:tcW w:w="1382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Практика</w:t>
            </w:r>
          </w:p>
        </w:tc>
      </w:tr>
      <w:tr w:rsidR="005B44BC" w:rsidRPr="005B44BC" w:rsidTr="00CA13FF">
        <w:tc>
          <w:tcPr>
            <w:tcW w:w="708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Гласные звуки и буквы</w:t>
            </w:r>
          </w:p>
        </w:tc>
        <w:tc>
          <w:tcPr>
            <w:tcW w:w="1559" w:type="dxa"/>
          </w:tcPr>
          <w:p w:rsidR="005B44BC" w:rsidRPr="005B44BC" w:rsidRDefault="00D137AC" w:rsidP="005B44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1382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1</w:t>
            </w:r>
          </w:p>
        </w:tc>
      </w:tr>
      <w:tr w:rsidR="005B44BC" w:rsidRPr="005B44BC" w:rsidTr="00CA13FF">
        <w:tc>
          <w:tcPr>
            <w:tcW w:w="708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5B44BC" w:rsidRPr="005B44BC" w:rsidRDefault="005B44BC" w:rsidP="005B44BC">
            <w:pPr>
              <w:rPr>
                <w:sz w:val="28"/>
              </w:rPr>
            </w:pPr>
            <w:r>
              <w:rPr>
                <w:sz w:val="28"/>
              </w:rPr>
              <w:t>Согласные твердые</w:t>
            </w:r>
            <w:r w:rsidR="008C7BB6">
              <w:rPr>
                <w:sz w:val="28"/>
              </w:rPr>
              <w:t xml:space="preserve"> и согласные мягкие</w:t>
            </w:r>
            <w:r>
              <w:rPr>
                <w:sz w:val="28"/>
              </w:rPr>
              <w:t xml:space="preserve"> звуки</w:t>
            </w:r>
          </w:p>
        </w:tc>
        <w:tc>
          <w:tcPr>
            <w:tcW w:w="1559" w:type="dxa"/>
          </w:tcPr>
          <w:p w:rsidR="005B44BC" w:rsidRPr="005B44BC" w:rsidRDefault="008C7BB6" w:rsidP="000D7FF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5B44BC" w:rsidRPr="005B44BC" w:rsidRDefault="008C7BB6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2" w:type="dxa"/>
          </w:tcPr>
          <w:p w:rsidR="005B44BC" w:rsidRPr="005B44BC" w:rsidRDefault="008C7BB6" w:rsidP="005B44B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01312" w:rsidRPr="005B44BC" w:rsidTr="00CA13FF">
        <w:tc>
          <w:tcPr>
            <w:tcW w:w="708" w:type="dxa"/>
          </w:tcPr>
          <w:p w:rsidR="00801312" w:rsidRPr="005B44BC" w:rsidRDefault="008C7BB6" w:rsidP="005B44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801312" w:rsidRDefault="00801312" w:rsidP="005B44BC">
            <w:pPr>
              <w:rPr>
                <w:sz w:val="28"/>
              </w:rPr>
            </w:pPr>
            <w:r>
              <w:rPr>
                <w:sz w:val="28"/>
              </w:rPr>
              <w:t>Согласные звонкие</w:t>
            </w:r>
            <w:r w:rsidR="004F12CA">
              <w:rPr>
                <w:sz w:val="28"/>
              </w:rPr>
              <w:t xml:space="preserve"> и согласные глухие</w:t>
            </w:r>
            <w:r>
              <w:rPr>
                <w:sz w:val="28"/>
              </w:rPr>
              <w:t xml:space="preserve"> звуки</w:t>
            </w:r>
          </w:p>
        </w:tc>
        <w:tc>
          <w:tcPr>
            <w:tcW w:w="1559" w:type="dxa"/>
          </w:tcPr>
          <w:p w:rsidR="00801312" w:rsidRPr="005B44BC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801312" w:rsidRPr="005B44BC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2" w:type="dxa"/>
          </w:tcPr>
          <w:p w:rsidR="00801312" w:rsidRPr="005B44BC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87A37" w:rsidRPr="005B44BC" w:rsidTr="00CA13FF">
        <w:tc>
          <w:tcPr>
            <w:tcW w:w="708" w:type="dxa"/>
          </w:tcPr>
          <w:p w:rsidR="00C87A37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C87A37" w:rsidRDefault="00C87A37" w:rsidP="005B44BC">
            <w:pPr>
              <w:rPr>
                <w:sz w:val="28"/>
              </w:rPr>
            </w:pPr>
            <w:r>
              <w:rPr>
                <w:sz w:val="28"/>
              </w:rPr>
              <w:t>Всегда твердые согласные звуки</w:t>
            </w:r>
          </w:p>
        </w:tc>
        <w:tc>
          <w:tcPr>
            <w:tcW w:w="1559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2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87A37" w:rsidRPr="005B44BC" w:rsidTr="00CA13FF">
        <w:tc>
          <w:tcPr>
            <w:tcW w:w="708" w:type="dxa"/>
          </w:tcPr>
          <w:p w:rsidR="00C87A37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C87A37" w:rsidRDefault="00C87A37" w:rsidP="00C87A37">
            <w:pPr>
              <w:rPr>
                <w:sz w:val="28"/>
              </w:rPr>
            </w:pPr>
            <w:r w:rsidRPr="00C87A37">
              <w:rPr>
                <w:sz w:val="28"/>
              </w:rPr>
              <w:t xml:space="preserve">Всегда </w:t>
            </w:r>
            <w:r>
              <w:rPr>
                <w:sz w:val="28"/>
              </w:rPr>
              <w:t>мягкие</w:t>
            </w:r>
            <w:r w:rsidRPr="00C87A37">
              <w:rPr>
                <w:sz w:val="28"/>
              </w:rPr>
              <w:t xml:space="preserve"> согласные звуки</w:t>
            </w:r>
          </w:p>
        </w:tc>
        <w:tc>
          <w:tcPr>
            <w:tcW w:w="1559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2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87A37" w:rsidRPr="005B44BC" w:rsidTr="00CA13FF">
        <w:tc>
          <w:tcPr>
            <w:tcW w:w="708" w:type="dxa"/>
          </w:tcPr>
          <w:p w:rsidR="00C87A37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C87A37" w:rsidRPr="00C87A37" w:rsidRDefault="00C87A37" w:rsidP="00C87A37">
            <w:pPr>
              <w:rPr>
                <w:sz w:val="28"/>
              </w:rPr>
            </w:pPr>
            <w:r>
              <w:rPr>
                <w:sz w:val="28"/>
              </w:rPr>
              <w:t>Йотированные гласные буквы</w:t>
            </w:r>
          </w:p>
        </w:tc>
        <w:tc>
          <w:tcPr>
            <w:tcW w:w="1559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2" w:type="dxa"/>
          </w:tcPr>
          <w:p w:rsidR="00C87A37" w:rsidRPr="005B44BC" w:rsidRDefault="009363FF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13FF" w:rsidRPr="005B44BC" w:rsidTr="00CA13FF">
        <w:tc>
          <w:tcPr>
            <w:tcW w:w="708" w:type="dxa"/>
          </w:tcPr>
          <w:p w:rsidR="00CA13FF" w:rsidRDefault="00CA13FF" w:rsidP="005B44BC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CA13FF" w:rsidRDefault="00CA13FF" w:rsidP="00C87A3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Итого</w:t>
            </w:r>
          </w:p>
        </w:tc>
        <w:tc>
          <w:tcPr>
            <w:tcW w:w="1559" w:type="dxa"/>
          </w:tcPr>
          <w:p w:rsidR="00CA13FF" w:rsidRDefault="00CA13FF" w:rsidP="005B44B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8" w:type="dxa"/>
          </w:tcPr>
          <w:p w:rsidR="00CA13FF" w:rsidRDefault="00CA13FF" w:rsidP="005B44B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2" w:type="dxa"/>
          </w:tcPr>
          <w:p w:rsidR="00CA13FF" w:rsidRDefault="00CA13FF" w:rsidP="005B44B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80676C" w:rsidRDefault="0080676C" w:rsidP="0080676C">
      <w:pPr>
        <w:rPr>
          <w:sz w:val="28"/>
        </w:rPr>
      </w:pPr>
    </w:p>
    <w:p w:rsidR="00E8749C" w:rsidRPr="00481370" w:rsidRDefault="00E8749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5B44BC" w:rsidRPr="00481370" w:rsidRDefault="005B44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A60863" w:rsidRDefault="00A60863" w:rsidP="00E8749C">
      <w:pPr>
        <w:ind w:firstLine="567"/>
        <w:rPr>
          <w:b/>
          <w:sz w:val="28"/>
          <w:szCs w:val="28"/>
        </w:rPr>
      </w:pPr>
    </w:p>
    <w:p w:rsidR="00F473F7" w:rsidRDefault="00A25F53" w:rsidP="00A25F5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«Математические ступеньки»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"/>
        <w:gridCol w:w="4820"/>
        <w:gridCol w:w="1559"/>
        <w:gridCol w:w="1418"/>
        <w:gridCol w:w="1382"/>
      </w:tblGrid>
      <w:tr w:rsidR="00F473F7" w:rsidTr="00CA13FF">
        <w:tc>
          <w:tcPr>
            <w:tcW w:w="708" w:type="dxa"/>
            <w:vMerge w:val="restart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 w:rsidRPr="00277D28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 w:rsidRPr="00277D28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 w:rsidRPr="00277D28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2800" w:type="dxa"/>
            <w:gridSpan w:val="2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 w:rsidRPr="00277D28">
              <w:rPr>
                <w:sz w:val="28"/>
                <w:szCs w:val="28"/>
              </w:rPr>
              <w:t>Из них</w:t>
            </w:r>
          </w:p>
        </w:tc>
      </w:tr>
      <w:tr w:rsidR="00F473F7" w:rsidTr="00CA13FF">
        <w:tc>
          <w:tcPr>
            <w:tcW w:w="708" w:type="dxa"/>
            <w:vMerge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 w:rsidRPr="00277D28">
              <w:rPr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 w:rsidRPr="00277D28">
              <w:rPr>
                <w:sz w:val="28"/>
                <w:szCs w:val="28"/>
              </w:rPr>
              <w:t>Практика</w:t>
            </w:r>
          </w:p>
        </w:tc>
      </w:tr>
      <w:tr w:rsidR="00F473F7" w:rsidTr="00CA13FF">
        <w:tc>
          <w:tcPr>
            <w:tcW w:w="708" w:type="dxa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473F7" w:rsidRPr="00277D28" w:rsidRDefault="001F1D1D" w:rsidP="00936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и цифры </w:t>
            </w:r>
            <w:r w:rsidR="009363FF">
              <w:rPr>
                <w:sz w:val="28"/>
                <w:szCs w:val="28"/>
              </w:rPr>
              <w:t>первого десятка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473F7" w:rsidRPr="00277D28" w:rsidRDefault="001F1D1D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73F7" w:rsidRPr="00277D28" w:rsidRDefault="001F1D1D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3F7" w:rsidTr="00CA13FF">
        <w:tc>
          <w:tcPr>
            <w:tcW w:w="708" w:type="dxa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473F7" w:rsidRPr="00277D28" w:rsidRDefault="001F1D1D" w:rsidP="0093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</w:t>
            </w:r>
          </w:p>
        </w:tc>
        <w:tc>
          <w:tcPr>
            <w:tcW w:w="1559" w:type="dxa"/>
          </w:tcPr>
          <w:p w:rsidR="00F473F7" w:rsidRPr="00277D28" w:rsidRDefault="001F1D1D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73F7" w:rsidRPr="00277D28" w:rsidRDefault="001F1D1D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473F7" w:rsidRPr="00277D28" w:rsidRDefault="001F1D1D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3F7" w:rsidTr="00CA13FF">
        <w:tc>
          <w:tcPr>
            <w:tcW w:w="708" w:type="dxa"/>
          </w:tcPr>
          <w:p w:rsidR="00F473F7" w:rsidRPr="00277D28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473F7" w:rsidRPr="00277D28" w:rsidRDefault="001F1D1D" w:rsidP="00CA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во времени</w:t>
            </w:r>
          </w:p>
        </w:tc>
        <w:tc>
          <w:tcPr>
            <w:tcW w:w="1559" w:type="dxa"/>
          </w:tcPr>
          <w:p w:rsidR="00F473F7" w:rsidRPr="00277D28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73F7" w:rsidRPr="00277D28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473F7" w:rsidRPr="00277D28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3F7" w:rsidTr="00CA13FF">
        <w:tc>
          <w:tcPr>
            <w:tcW w:w="708" w:type="dxa"/>
          </w:tcPr>
          <w:p w:rsidR="00F473F7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473F7" w:rsidRDefault="001F1D1D" w:rsidP="00CA13FF">
            <w:pPr>
              <w:rPr>
                <w:sz w:val="28"/>
                <w:szCs w:val="28"/>
              </w:rPr>
            </w:pPr>
            <w:r w:rsidRPr="001F1D1D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559" w:type="dxa"/>
          </w:tcPr>
          <w:p w:rsidR="00F473F7" w:rsidRDefault="00936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473F7" w:rsidRPr="00277D28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473F7" w:rsidRDefault="00936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473F7" w:rsidTr="00CA13FF">
        <w:tc>
          <w:tcPr>
            <w:tcW w:w="708" w:type="dxa"/>
          </w:tcPr>
          <w:p w:rsidR="00F473F7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473F7" w:rsidRDefault="001F1D1D" w:rsidP="00CA13FF">
            <w:pPr>
              <w:rPr>
                <w:sz w:val="28"/>
                <w:szCs w:val="28"/>
              </w:rPr>
            </w:pPr>
            <w:r w:rsidRPr="001F1D1D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559" w:type="dxa"/>
          </w:tcPr>
          <w:p w:rsidR="00F473F7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73F7" w:rsidRPr="00277D28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473F7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73F7" w:rsidTr="00CA13FF">
        <w:tc>
          <w:tcPr>
            <w:tcW w:w="708" w:type="dxa"/>
          </w:tcPr>
          <w:p w:rsidR="00F473F7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473F7" w:rsidRDefault="009363FF" w:rsidP="00CA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цифры второго десятка</w:t>
            </w:r>
          </w:p>
        </w:tc>
        <w:tc>
          <w:tcPr>
            <w:tcW w:w="1559" w:type="dxa"/>
          </w:tcPr>
          <w:p w:rsidR="00F473F7" w:rsidRDefault="00936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F473F7" w:rsidRPr="00277D28" w:rsidRDefault="00936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F473F7" w:rsidRDefault="009363FF" w:rsidP="00936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473F7" w:rsidTr="00CA13FF">
        <w:tc>
          <w:tcPr>
            <w:tcW w:w="708" w:type="dxa"/>
          </w:tcPr>
          <w:p w:rsidR="00F473F7" w:rsidRDefault="00F473F7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473F7" w:rsidRDefault="009363FF" w:rsidP="00CA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  <w:tc>
          <w:tcPr>
            <w:tcW w:w="1559" w:type="dxa"/>
          </w:tcPr>
          <w:p w:rsidR="00F473F7" w:rsidRDefault="00936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473F7" w:rsidRPr="00277D28" w:rsidRDefault="00CB0EB3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F473F7" w:rsidRDefault="00936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Tr="00CA13FF">
        <w:tc>
          <w:tcPr>
            <w:tcW w:w="708" w:type="dxa"/>
          </w:tcPr>
          <w:p w:rsidR="00CA13FF" w:rsidRDefault="00CA13FF" w:rsidP="00CA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A13FF" w:rsidRDefault="00CA13FF" w:rsidP="00CA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Итого     </w:t>
            </w:r>
          </w:p>
        </w:tc>
        <w:tc>
          <w:tcPr>
            <w:tcW w:w="1559" w:type="dxa"/>
          </w:tcPr>
          <w:p w:rsidR="00CA13FF" w:rsidRDefault="00CA1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A13FF" w:rsidRDefault="00CA1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CA13FF" w:rsidRDefault="00CA13FF" w:rsidP="00CA1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473F7" w:rsidRDefault="00F473F7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7D19E6" w:rsidRDefault="007D19E6" w:rsidP="00E8749C">
      <w:pPr>
        <w:ind w:firstLine="567"/>
        <w:rPr>
          <w:b/>
          <w:sz w:val="28"/>
          <w:szCs w:val="28"/>
        </w:rPr>
      </w:pPr>
    </w:p>
    <w:p w:rsidR="007D19E6" w:rsidRDefault="007D19E6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4F12CA" w:rsidRDefault="004F12CA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0D7FF9">
      <w:pPr>
        <w:jc w:val="center"/>
        <w:rPr>
          <w:b/>
          <w:sz w:val="28"/>
        </w:rPr>
      </w:pPr>
      <w:r w:rsidRPr="000D7FF9">
        <w:rPr>
          <w:b/>
          <w:sz w:val="28"/>
        </w:rPr>
        <w:lastRenderedPageBreak/>
        <w:t>Календарно-тематический график</w:t>
      </w:r>
      <w:r w:rsidR="00A25F53">
        <w:rPr>
          <w:b/>
          <w:sz w:val="28"/>
        </w:rPr>
        <w:t xml:space="preserve"> </w:t>
      </w:r>
    </w:p>
    <w:p w:rsidR="00A25F53" w:rsidRPr="00A25F53" w:rsidRDefault="00A25F53" w:rsidP="00A25F53">
      <w:pPr>
        <w:jc w:val="center"/>
        <w:rPr>
          <w:b/>
          <w:sz w:val="28"/>
        </w:rPr>
      </w:pPr>
      <w:r w:rsidRPr="00A25F53">
        <w:rPr>
          <w:b/>
          <w:sz w:val="28"/>
        </w:rPr>
        <w:t>«Подготовка к обучению грамоте»</w:t>
      </w:r>
    </w:p>
    <w:p w:rsidR="00A25F53" w:rsidRPr="000D7FF9" w:rsidRDefault="00A25F53" w:rsidP="000D7FF9">
      <w:pPr>
        <w:jc w:val="center"/>
        <w:rPr>
          <w:b/>
          <w:sz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0D7FF9" w:rsidRPr="000D7FF9" w:rsidTr="00CA13FF">
        <w:trPr>
          <w:trHeight w:val="322"/>
        </w:trPr>
        <w:tc>
          <w:tcPr>
            <w:tcW w:w="709" w:type="dxa"/>
            <w:vMerge w:val="restart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Кол-во часов </w:t>
            </w:r>
          </w:p>
        </w:tc>
      </w:tr>
      <w:tr w:rsidR="000D7FF9" w:rsidRPr="000D7FF9" w:rsidTr="00CA13FF">
        <w:trPr>
          <w:trHeight w:val="322"/>
        </w:trPr>
        <w:tc>
          <w:tcPr>
            <w:tcW w:w="709" w:type="dxa"/>
            <w:vMerge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</w:tr>
      <w:tr w:rsidR="000D7FF9" w:rsidRPr="000D7FF9" w:rsidTr="00CA13FF">
        <w:tc>
          <w:tcPr>
            <w:tcW w:w="709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417" w:type="dxa"/>
          </w:tcPr>
          <w:p w:rsidR="000D7FF9" w:rsidRPr="009C782B" w:rsidRDefault="009C782B" w:rsidP="000D7F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Звук</w:t>
            </w:r>
            <w:r>
              <w:rPr>
                <w:sz w:val="28"/>
                <w:szCs w:val="28"/>
              </w:rPr>
              <w:t>и М, М</w:t>
            </w:r>
            <w:r w:rsidRPr="000D7FF9">
              <w:rPr>
                <w:sz w:val="28"/>
                <w:szCs w:val="28"/>
              </w:rPr>
              <w:t>’ и буква «М»</w:t>
            </w:r>
          </w:p>
        </w:tc>
        <w:tc>
          <w:tcPr>
            <w:tcW w:w="1417" w:type="dxa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1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0D7FF9" w:rsidRDefault="009C782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0D7FF9" w:rsidRPr="000D7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</w:rPr>
              <w:t>Н</w:t>
            </w:r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Н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CA13FF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</w:rPr>
              <w:t>Л</w:t>
            </w:r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Л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CA13FF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Р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CA13FF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</w:rPr>
              <w:t>Х</w:t>
            </w:r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Х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CA13FF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0D7FF9" w:rsidRPr="000D7FF9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Б</w:t>
            </w:r>
            <w:r w:rsidRPr="00CA13FF">
              <w:rPr>
                <w:sz w:val="28"/>
                <w:szCs w:val="28"/>
              </w:rPr>
              <w:t>’ и буква «Б»</w:t>
            </w:r>
          </w:p>
        </w:tc>
        <w:tc>
          <w:tcPr>
            <w:tcW w:w="1417" w:type="dxa"/>
          </w:tcPr>
          <w:p w:rsidR="000D7FF9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«П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 w:rsidRPr="00CA13FF">
              <w:rPr>
                <w:sz w:val="28"/>
                <w:szCs w:val="28"/>
              </w:rPr>
              <w:t>Дифференциация «Б, Б’ 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A13FF">
              <w:rPr>
                <w:sz w:val="28"/>
                <w:szCs w:val="28"/>
              </w:rPr>
              <w:t>П</w:t>
            </w:r>
            <w:proofErr w:type="gramEnd"/>
            <w:r w:rsidRPr="00CA13FF">
              <w:rPr>
                <w:sz w:val="28"/>
                <w:szCs w:val="28"/>
              </w:rPr>
              <w:t>, П’»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«Д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CA13FF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C78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«Т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«Д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</w:t>
            </w:r>
            <w:r w:rsidRPr="00CA13FF">
              <w:rPr>
                <w:sz w:val="28"/>
                <w:szCs w:val="28"/>
              </w:rPr>
              <w:t xml:space="preserve">’ - </w:t>
            </w:r>
            <w:r>
              <w:rPr>
                <w:sz w:val="28"/>
                <w:szCs w:val="28"/>
              </w:rPr>
              <w:t>Т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</w:t>
            </w:r>
            <w:r w:rsidRPr="00CA13FF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«Г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«К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«Г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  <w:r w:rsidRPr="00CA13FF">
              <w:rPr>
                <w:sz w:val="28"/>
                <w:szCs w:val="28"/>
              </w:rPr>
              <w:t xml:space="preserve">’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CA13FF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«В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Ф</w:t>
            </w:r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«Ф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7B339B">
              <w:rPr>
                <w:sz w:val="28"/>
                <w:szCs w:val="28"/>
              </w:rPr>
              <w:t xml:space="preserve">’ - </w:t>
            </w:r>
            <w:r>
              <w:rPr>
                <w:sz w:val="28"/>
                <w:szCs w:val="28"/>
              </w:rPr>
              <w:t>Ф</w:t>
            </w:r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</w:t>
            </w:r>
            <w:r w:rsidRPr="007B339B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«З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«С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</w:t>
            </w:r>
            <w:r w:rsidRPr="007B339B">
              <w:rPr>
                <w:sz w:val="28"/>
                <w:szCs w:val="28"/>
              </w:rPr>
              <w:t xml:space="preserve">’ - </w:t>
            </w:r>
            <w:r>
              <w:rPr>
                <w:sz w:val="28"/>
                <w:szCs w:val="28"/>
              </w:rPr>
              <w:t>С</w:t>
            </w:r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7B339B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«Ж -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Ч</w:t>
            </w:r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Й</w:t>
            </w:r>
          </w:p>
        </w:tc>
        <w:tc>
          <w:tcPr>
            <w:tcW w:w="1417" w:type="dxa"/>
          </w:tcPr>
          <w:p w:rsidR="007B339B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655" w:type="dxa"/>
          </w:tcPr>
          <w:p w:rsidR="00D137AC" w:rsidRPr="00634D14" w:rsidRDefault="00D137AC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«</w:t>
            </w:r>
            <w:proofErr w:type="gramStart"/>
            <w:r>
              <w:rPr>
                <w:sz w:val="28"/>
                <w:szCs w:val="28"/>
              </w:rPr>
              <w:t>Е-Ё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137AC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D137AC" w:rsidRPr="00634D14" w:rsidRDefault="00D137AC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25F53">
              <w:rPr>
                <w:sz w:val="28"/>
                <w:szCs w:val="28"/>
              </w:rPr>
              <w:t>уква «Ю</w:t>
            </w:r>
            <w:r w:rsidRPr="0013224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137AC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D137AC" w:rsidRPr="00634D14" w:rsidRDefault="00D137AC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25F53">
              <w:rPr>
                <w:sz w:val="28"/>
                <w:szCs w:val="28"/>
              </w:rPr>
              <w:t>уква «Я</w:t>
            </w:r>
            <w:r w:rsidRPr="0013224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137AC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0D7FF9" w:rsidRDefault="00D137AC" w:rsidP="00CA13F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137AC" w:rsidRPr="000D7FF9" w:rsidRDefault="00D137AC" w:rsidP="000D7FF9">
            <w:pPr>
              <w:jc w:val="right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</w:tcPr>
          <w:p w:rsidR="00D137AC" w:rsidRPr="000D7FF9" w:rsidRDefault="00D137AC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CE0000" w:rsidRDefault="00CE0000" w:rsidP="00E8749C">
      <w:pPr>
        <w:ind w:firstLine="567"/>
        <w:rPr>
          <w:b/>
          <w:sz w:val="28"/>
          <w:szCs w:val="28"/>
          <w:lang w:val="en-US"/>
        </w:rPr>
      </w:pPr>
    </w:p>
    <w:p w:rsidR="009C782B" w:rsidRPr="009C782B" w:rsidRDefault="009C782B" w:rsidP="00E8749C">
      <w:pPr>
        <w:ind w:firstLine="567"/>
        <w:rPr>
          <w:b/>
          <w:sz w:val="28"/>
          <w:szCs w:val="28"/>
          <w:lang w:val="en-US"/>
        </w:rPr>
      </w:pPr>
    </w:p>
    <w:p w:rsidR="00CE0000" w:rsidRDefault="00CE0000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D137AC" w:rsidRDefault="00D137AC" w:rsidP="00D137AC">
      <w:pPr>
        <w:jc w:val="center"/>
        <w:rPr>
          <w:b/>
          <w:sz w:val="28"/>
        </w:rPr>
      </w:pPr>
      <w:r w:rsidRPr="000D7FF9">
        <w:rPr>
          <w:b/>
          <w:sz w:val="28"/>
        </w:rPr>
        <w:t>Календарно-тематический график</w:t>
      </w:r>
    </w:p>
    <w:p w:rsidR="00A25F53" w:rsidRPr="00A25F53" w:rsidRDefault="00A25F53" w:rsidP="00A25F53">
      <w:pPr>
        <w:jc w:val="center"/>
        <w:rPr>
          <w:b/>
          <w:sz w:val="28"/>
        </w:rPr>
      </w:pPr>
      <w:r w:rsidRPr="00A25F53">
        <w:rPr>
          <w:b/>
          <w:sz w:val="28"/>
        </w:rPr>
        <w:t>«Математические ступеньки»</w:t>
      </w:r>
    </w:p>
    <w:p w:rsidR="00A25F53" w:rsidRPr="000D7FF9" w:rsidRDefault="00A25F53" w:rsidP="00D137AC">
      <w:pPr>
        <w:jc w:val="center"/>
        <w:rPr>
          <w:b/>
          <w:sz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D137AC" w:rsidRPr="000D7FF9" w:rsidTr="00CE0000">
        <w:trPr>
          <w:trHeight w:val="322"/>
        </w:trPr>
        <w:tc>
          <w:tcPr>
            <w:tcW w:w="709" w:type="dxa"/>
            <w:vMerge w:val="restart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Кол-во часов </w:t>
            </w:r>
          </w:p>
        </w:tc>
      </w:tr>
      <w:tr w:rsidR="00D137AC" w:rsidRPr="000D7FF9" w:rsidTr="00CE0000">
        <w:trPr>
          <w:trHeight w:val="322"/>
        </w:trPr>
        <w:tc>
          <w:tcPr>
            <w:tcW w:w="709" w:type="dxa"/>
            <w:vMerge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D137AC" w:rsidP="00B66E9F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Числа и цифры от 1 до 10.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D137AC" w:rsidP="00B66E9F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Знаки =, +, -.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3587" w:rsidRPr="000D7FF9" w:rsidTr="00CE0000">
        <w:tc>
          <w:tcPr>
            <w:tcW w:w="709" w:type="dxa"/>
          </w:tcPr>
          <w:p w:rsidR="009E3587" w:rsidRPr="000D7FF9" w:rsidRDefault="009E3587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9E3587" w:rsidRPr="009E3587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Примеры</w:t>
            </w:r>
          </w:p>
        </w:tc>
        <w:tc>
          <w:tcPr>
            <w:tcW w:w="1417" w:type="dxa"/>
          </w:tcPr>
          <w:p w:rsidR="009E3587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9E3587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Ориентировка во времени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417" w:type="dxa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9E3587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417" w:type="dxa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 и цифра 11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и цифра 12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3587" w:rsidRPr="000D7FF9" w:rsidTr="00CE0000">
        <w:tc>
          <w:tcPr>
            <w:tcW w:w="709" w:type="dxa"/>
          </w:tcPr>
          <w:p w:rsidR="009E3587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9E3587" w:rsidRPr="009E3587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417" w:type="dxa"/>
          </w:tcPr>
          <w:p w:rsidR="009E3587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Pr="000D7FF9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D137AC" w:rsidRPr="000D7FF9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и цифра 13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и цифра 14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417" w:type="dxa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и цифра 15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D137AC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0000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и цифра 16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Задачи - шутки</w:t>
            </w:r>
          </w:p>
        </w:tc>
        <w:tc>
          <w:tcPr>
            <w:tcW w:w="1417" w:type="dxa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Число и цифра 17</w:t>
            </w:r>
          </w:p>
        </w:tc>
        <w:tc>
          <w:tcPr>
            <w:tcW w:w="1417" w:type="dxa"/>
          </w:tcPr>
          <w:p w:rsidR="00D137AC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E0000">
        <w:tc>
          <w:tcPr>
            <w:tcW w:w="709" w:type="dxa"/>
          </w:tcPr>
          <w:p w:rsidR="00D137AC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D137AC" w:rsidRDefault="009E3587" w:rsidP="00B66E9F">
            <w:pPr>
              <w:jc w:val="both"/>
              <w:rPr>
                <w:sz w:val="28"/>
                <w:szCs w:val="28"/>
              </w:rPr>
            </w:pPr>
            <w:r w:rsidRPr="009E3587">
              <w:rPr>
                <w:sz w:val="28"/>
                <w:szCs w:val="28"/>
              </w:rPr>
              <w:t>Математические загадки</w:t>
            </w:r>
          </w:p>
        </w:tc>
        <w:tc>
          <w:tcPr>
            <w:tcW w:w="1417" w:type="dxa"/>
          </w:tcPr>
          <w:p w:rsidR="00D137AC" w:rsidRPr="000D7FF9" w:rsidRDefault="00D137AC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3587" w:rsidRPr="000D7FF9" w:rsidTr="00CE0000">
        <w:tc>
          <w:tcPr>
            <w:tcW w:w="709" w:type="dxa"/>
          </w:tcPr>
          <w:p w:rsidR="009E3587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9E3587" w:rsidRPr="00634D14" w:rsidRDefault="009E3587" w:rsidP="00B66E9F">
            <w:pPr>
              <w:rPr>
                <w:sz w:val="28"/>
                <w:szCs w:val="28"/>
              </w:rPr>
            </w:pPr>
            <w:r w:rsidRPr="00CB0EB3">
              <w:rPr>
                <w:sz w:val="28"/>
                <w:szCs w:val="28"/>
              </w:rPr>
              <w:t>Число и ци</w:t>
            </w:r>
            <w:r>
              <w:rPr>
                <w:sz w:val="28"/>
                <w:szCs w:val="28"/>
              </w:rPr>
              <w:t>фра 18</w:t>
            </w:r>
          </w:p>
        </w:tc>
        <w:tc>
          <w:tcPr>
            <w:tcW w:w="1417" w:type="dxa"/>
          </w:tcPr>
          <w:p w:rsidR="009E3587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3587" w:rsidRPr="000D7FF9" w:rsidTr="00CE0000">
        <w:tc>
          <w:tcPr>
            <w:tcW w:w="709" w:type="dxa"/>
          </w:tcPr>
          <w:p w:rsidR="009E3587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9E3587" w:rsidRPr="00634D14" w:rsidRDefault="009E3587" w:rsidP="00B66E9F">
            <w:pPr>
              <w:rPr>
                <w:sz w:val="28"/>
                <w:szCs w:val="28"/>
              </w:rPr>
            </w:pPr>
            <w:r w:rsidRPr="00CB0EB3">
              <w:rPr>
                <w:sz w:val="28"/>
                <w:szCs w:val="28"/>
              </w:rPr>
              <w:t>Число и ци</w:t>
            </w:r>
            <w:r>
              <w:rPr>
                <w:sz w:val="28"/>
                <w:szCs w:val="28"/>
              </w:rPr>
              <w:t>фра 19</w:t>
            </w:r>
          </w:p>
        </w:tc>
        <w:tc>
          <w:tcPr>
            <w:tcW w:w="1417" w:type="dxa"/>
          </w:tcPr>
          <w:p w:rsidR="009E3587" w:rsidRPr="000D7FF9" w:rsidRDefault="009E3587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0000" w:rsidRPr="000D7FF9" w:rsidTr="00CE0000">
        <w:tc>
          <w:tcPr>
            <w:tcW w:w="709" w:type="dxa"/>
          </w:tcPr>
          <w:p w:rsidR="00CE0000" w:rsidRDefault="00CE0000" w:rsidP="00B6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CE0000" w:rsidRPr="00CB0EB3" w:rsidRDefault="00CE0000" w:rsidP="00B66E9F">
            <w:pPr>
              <w:rPr>
                <w:sz w:val="28"/>
                <w:szCs w:val="28"/>
              </w:rPr>
            </w:pPr>
            <w:r w:rsidRPr="00CE0000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417" w:type="dxa"/>
          </w:tcPr>
          <w:p w:rsidR="00CE0000" w:rsidRDefault="00CE0000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0000" w:rsidRPr="000D7FF9" w:rsidTr="00CE0000">
        <w:tc>
          <w:tcPr>
            <w:tcW w:w="709" w:type="dxa"/>
          </w:tcPr>
          <w:p w:rsidR="00CE0000" w:rsidRPr="000D7FF9" w:rsidRDefault="00CE0000" w:rsidP="00B66E9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E0000" w:rsidRPr="000D7FF9" w:rsidRDefault="00CE0000" w:rsidP="00B66E9F">
            <w:pPr>
              <w:jc w:val="right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</w:tcPr>
          <w:p w:rsidR="00CE0000" w:rsidRPr="000D7FF9" w:rsidRDefault="00CE0000" w:rsidP="00B66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CE0000" w:rsidRPr="00CE0000" w:rsidRDefault="00CE0000" w:rsidP="00CE0000">
      <w:pPr>
        <w:jc w:val="center"/>
        <w:rPr>
          <w:b/>
          <w:sz w:val="28"/>
          <w:szCs w:val="28"/>
        </w:rPr>
      </w:pPr>
      <w:r w:rsidRPr="00CE0000">
        <w:rPr>
          <w:b/>
          <w:sz w:val="28"/>
          <w:szCs w:val="28"/>
          <w:lang w:val="en-US"/>
        </w:rPr>
        <w:t>III</w:t>
      </w:r>
      <w:r w:rsidRPr="00CE0000">
        <w:rPr>
          <w:b/>
          <w:sz w:val="28"/>
          <w:szCs w:val="28"/>
        </w:rPr>
        <w:t>.Содержание образовательной программы</w:t>
      </w:r>
    </w:p>
    <w:p w:rsidR="00A25F53" w:rsidRPr="00A25F53" w:rsidRDefault="00A25F53" w:rsidP="00A25F53">
      <w:pPr>
        <w:jc w:val="center"/>
        <w:rPr>
          <w:b/>
          <w:sz w:val="28"/>
          <w:szCs w:val="28"/>
        </w:rPr>
      </w:pPr>
      <w:r w:rsidRPr="00A25F53">
        <w:rPr>
          <w:b/>
          <w:sz w:val="28"/>
          <w:szCs w:val="28"/>
        </w:rPr>
        <w:t>«Подготовка к обучению грамоте»</w:t>
      </w:r>
    </w:p>
    <w:p w:rsidR="00CE0000" w:rsidRPr="00CE0000" w:rsidRDefault="00CE0000" w:rsidP="00CE0000">
      <w:pPr>
        <w:jc w:val="both"/>
        <w:rPr>
          <w:sz w:val="28"/>
          <w:szCs w:val="28"/>
        </w:rPr>
      </w:pPr>
    </w:p>
    <w:p w:rsidR="00CE0000" w:rsidRPr="00CE0000" w:rsidRDefault="00CE0000" w:rsidP="00CE0000">
      <w:pPr>
        <w:jc w:val="both"/>
        <w:rPr>
          <w:sz w:val="28"/>
          <w:szCs w:val="28"/>
        </w:rPr>
      </w:pPr>
      <w:r w:rsidRPr="00E1251B">
        <w:rPr>
          <w:b/>
          <w:sz w:val="28"/>
          <w:szCs w:val="28"/>
        </w:rPr>
        <w:t>Раздел 1</w:t>
      </w:r>
      <w:r w:rsidRPr="00CE0000">
        <w:rPr>
          <w:sz w:val="28"/>
          <w:szCs w:val="28"/>
        </w:rPr>
        <w:t xml:space="preserve"> «Гласные звуки и буквы»</w:t>
      </w:r>
    </w:p>
    <w:p w:rsidR="00CE0000" w:rsidRPr="00CE0000" w:rsidRDefault="00CE0000" w:rsidP="00CE0000">
      <w:pPr>
        <w:jc w:val="both"/>
        <w:rPr>
          <w:sz w:val="28"/>
          <w:szCs w:val="28"/>
        </w:rPr>
      </w:pPr>
      <w:r w:rsidRPr="00E1251B">
        <w:rPr>
          <w:i/>
          <w:sz w:val="28"/>
          <w:szCs w:val="28"/>
        </w:rPr>
        <w:t>Теория:</w:t>
      </w:r>
      <w:r w:rsidRPr="00CE0000">
        <w:rPr>
          <w:sz w:val="28"/>
          <w:szCs w:val="28"/>
        </w:rPr>
        <w:t xml:space="preserve">  </w:t>
      </w:r>
      <w:r>
        <w:rPr>
          <w:sz w:val="28"/>
          <w:szCs w:val="28"/>
        </w:rPr>
        <w:t>Понятие гласный звук, обозначение гласного звука – красный квадрат, схема слова.</w:t>
      </w:r>
      <w:r w:rsidRPr="00CE0000">
        <w:rPr>
          <w:sz w:val="28"/>
          <w:szCs w:val="28"/>
        </w:rPr>
        <w:t xml:space="preserve">  </w:t>
      </w:r>
    </w:p>
    <w:p w:rsidR="00CE0000" w:rsidRDefault="00CE0000" w:rsidP="00CE0000">
      <w:pPr>
        <w:ind w:left="-49"/>
        <w:rPr>
          <w:sz w:val="28"/>
          <w:szCs w:val="28"/>
        </w:rPr>
      </w:pPr>
      <w:r w:rsidRPr="00E1251B">
        <w:rPr>
          <w:i/>
          <w:sz w:val="28"/>
          <w:szCs w:val="28"/>
        </w:rPr>
        <w:t>Практика:</w:t>
      </w:r>
      <w:r w:rsidRPr="00CE0000">
        <w:rPr>
          <w:rFonts w:ascii="Arial" w:hAnsi="Arial" w:cs="Arial"/>
          <w:color w:val="000000"/>
          <w:sz w:val="16"/>
          <w:szCs w:val="16"/>
        </w:rPr>
        <w:t xml:space="preserve"> </w:t>
      </w:r>
      <w:r w:rsidRPr="00CE0000">
        <w:rPr>
          <w:sz w:val="28"/>
          <w:szCs w:val="28"/>
        </w:rPr>
        <w:t xml:space="preserve"> </w:t>
      </w:r>
      <w:r w:rsidR="008C7BB6">
        <w:rPr>
          <w:sz w:val="28"/>
          <w:szCs w:val="28"/>
        </w:rPr>
        <w:t xml:space="preserve"> Игра «Назови слово только гласными звуками», игра «Найди место звука в слове»  </w:t>
      </w:r>
      <w:r w:rsidRPr="00CE0000">
        <w:rPr>
          <w:sz w:val="28"/>
          <w:szCs w:val="28"/>
        </w:rPr>
        <w:t>Звукобуквенный анализ (АУИ, АИУ, ИУА…)</w:t>
      </w:r>
    </w:p>
    <w:p w:rsidR="00F0792E" w:rsidRDefault="00F0792E" w:rsidP="00CE0000">
      <w:pPr>
        <w:ind w:left="-49"/>
        <w:rPr>
          <w:sz w:val="28"/>
          <w:szCs w:val="28"/>
        </w:rPr>
      </w:pPr>
    </w:p>
    <w:p w:rsidR="008C7BB6" w:rsidRDefault="008C7BB6" w:rsidP="00CE0000">
      <w:pPr>
        <w:ind w:left="-49"/>
        <w:rPr>
          <w:sz w:val="28"/>
          <w:szCs w:val="28"/>
        </w:rPr>
      </w:pPr>
      <w:r w:rsidRPr="00E1251B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 </w:t>
      </w:r>
      <w:r w:rsidRPr="008C7BB6">
        <w:rPr>
          <w:sz w:val="28"/>
          <w:szCs w:val="28"/>
        </w:rPr>
        <w:t>Согласные твердые</w:t>
      </w:r>
      <w:r w:rsidR="00356F14">
        <w:rPr>
          <w:sz w:val="28"/>
          <w:szCs w:val="28"/>
        </w:rPr>
        <w:t xml:space="preserve"> и согласные мягкие</w:t>
      </w:r>
      <w:r w:rsidRPr="008C7BB6">
        <w:rPr>
          <w:sz w:val="28"/>
          <w:szCs w:val="28"/>
        </w:rPr>
        <w:t xml:space="preserve"> звуки</w:t>
      </w:r>
    </w:p>
    <w:p w:rsidR="008C7BB6" w:rsidRDefault="008C7BB6" w:rsidP="00CE0000">
      <w:pPr>
        <w:ind w:left="-49"/>
        <w:rPr>
          <w:sz w:val="28"/>
          <w:szCs w:val="28"/>
        </w:rPr>
      </w:pPr>
      <w:r w:rsidRPr="00E1251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Понятие согласный звук, Понятие согласный твердый звук, </w:t>
      </w:r>
      <w:r w:rsidRPr="008C7BB6">
        <w:rPr>
          <w:sz w:val="28"/>
          <w:szCs w:val="28"/>
        </w:rPr>
        <w:t xml:space="preserve">Понятие согласный </w:t>
      </w:r>
      <w:r>
        <w:rPr>
          <w:sz w:val="28"/>
          <w:szCs w:val="28"/>
        </w:rPr>
        <w:t xml:space="preserve">мягкий </w:t>
      </w:r>
      <w:r w:rsidRPr="008C7BB6">
        <w:rPr>
          <w:sz w:val="28"/>
          <w:szCs w:val="28"/>
        </w:rPr>
        <w:t>звук</w:t>
      </w:r>
      <w:r>
        <w:rPr>
          <w:sz w:val="28"/>
          <w:szCs w:val="28"/>
        </w:rPr>
        <w:t>, Обозначение  согласного твердого звука – синий квадрат, Обозначение согласного мягкого звука – зеленый квадрат</w:t>
      </w:r>
    </w:p>
    <w:p w:rsidR="009C782B" w:rsidRPr="00E1251B" w:rsidRDefault="008C7BB6" w:rsidP="00CE0000">
      <w:pPr>
        <w:ind w:left="-49"/>
        <w:rPr>
          <w:i/>
          <w:sz w:val="28"/>
          <w:szCs w:val="28"/>
        </w:rPr>
      </w:pPr>
      <w:r w:rsidRPr="00E1251B">
        <w:rPr>
          <w:i/>
          <w:sz w:val="28"/>
          <w:szCs w:val="28"/>
        </w:rPr>
        <w:t xml:space="preserve">Практика:   </w:t>
      </w:r>
    </w:p>
    <w:p w:rsidR="008C7BB6" w:rsidRPr="008C7BB6" w:rsidRDefault="008C7BB6" w:rsidP="00CE0000">
      <w:pPr>
        <w:ind w:left="-49"/>
        <w:rPr>
          <w:sz w:val="28"/>
          <w:szCs w:val="28"/>
        </w:rPr>
      </w:pPr>
      <w:r>
        <w:rPr>
          <w:sz w:val="28"/>
          <w:szCs w:val="28"/>
        </w:rPr>
        <w:lastRenderedPageBreak/>
        <w:t>Звуки М, М</w:t>
      </w:r>
      <w:r w:rsidRPr="008C7BB6">
        <w:rPr>
          <w:sz w:val="28"/>
          <w:szCs w:val="28"/>
        </w:rPr>
        <w:t>’</w:t>
      </w:r>
      <w:r>
        <w:rPr>
          <w:sz w:val="28"/>
          <w:szCs w:val="28"/>
        </w:rPr>
        <w:t xml:space="preserve"> Игра  «</w:t>
      </w:r>
      <w:r w:rsidRPr="008C7BB6">
        <w:rPr>
          <w:sz w:val="28"/>
          <w:szCs w:val="28"/>
        </w:rPr>
        <w:t>Назови первый звук в слове</w:t>
      </w:r>
      <w:r>
        <w:rPr>
          <w:sz w:val="28"/>
          <w:szCs w:val="28"/>
        </w:rPr>
        <w:t xml:space="preserve">»,  </w:t>
      </w:r>
      <w:r w:rsidR="009C782B" w:rsidRPr="009C782B">
        <w:rPr>
          <w:sz w:val="28"/>
          <w:szCs w:val="28"/>
        </w:rPr>
        <w:t>Определение позиции звука в слове</w:t>
      </w:r>
      <w:r w:rsidR="009C782B">
        <w:rPr>
          <w:sz w:val="28"/>
          <w:szCs w:val="28"/>
        </w:rPr>
        <w:t xml:space="preserve">: «Найди домик квадратику», </w:t>
      </w:r>
      <w:r w:rsidR="009C782B" w:rsidRPr="009C782B">
        <w:rPr>
          <w:sz w:val="28"/>
          <w:szCs w:val="28"/>
        </w:rPr>
        <w:t>Анализ слогов (АМ, МА) Составление из букв разрезной азбуки.</w:t>
      </w:r>
    </w:p>
    <w:p w:rsidR="008C7BB6" w:rsidRDefault="009C782B" w:rsidP="009C782B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Звуки Н, Н</w:t>
      </w:r>
      <w:r w:rsidRPr="009C782B">
        <w:rPr>
          <w:sz w:val="28"/>
          <w:szCs w:val="28"/>
        </w:rPr>
        <w:t>’ «Пой</w:t>
      </w:r>
      <w:r>
        <w:rPr>
          <w:sz w:val="28"/>
          <w:szCs w:val="28"/>
        </w:rPr>
        <w:t>май звук» - дифференциация «н-н</w:t>
      </w:r>
      <w:r w:rsidRPr="009C782B">
        <w:rPr>
          <w:sz w:val="28"/>
          <w:szCs w:val="28"/>
        </w:rPr>
        <w:t>’»; составление предложений с предлогами на, над;</w:t>
      </w:r>
      <w:r>
        <w:rPr>
          <w:sz w:val="28"/>
          <w:szCs w:val="28"/>
        </w:rPr>
        <w:t xml:space="preserve"> с</w:t>
      </w:r>
      <w:r w:rsidRPr="009C782B">
        <w:rPr>
          <w:sz w:val="28"/>
          <w:szCs w:val="28"/>
        </w:rPr>
        <w:t xml:space="preserve">оставление и преобразование слов из букв разрезной азбуки (нота - </w:t>
      </w:r>
      <w:proofErr w:type="spellStart"/>
      <w:r w:rsidRPr="009C782B">
        <w:rPr>
          <w:sz w:val="28"/>
          <w:szCs w:val="28"/>
        </w:rPr>
        <w:t>Ната</w:t>
      </w:r>
      <w:proofErr w:type="spellEnd"/>
      <w:r w:rsidRPr="009C782B">
        <w:rPr>
          <w:sz w:val="28"/>
          <w:szCs w:val="28"/>
        </w:rPr>
        <w:t>; нот</w:t>
      </w:r>
      <w:proofErr w:type="gramStart"/>
      <w:r w:rsidRPr="009C782B">
        <w:rPr>
          <w:sz w:val="28"/>
          <w:szCs w:val="28"/>
        </w:rPr>
        <w:t>а-</w:t>
      </w:r>
      <w:proofErr w:type="gramEnd"/>
      <w:r w:rsidRPr="009C782B">
        <w:rPr>
          <w:sz w:val="28"/>
          <w:szCs w:val="28"/>
        </w:rPr>
        <w:t xml:space="preserve"> ноты; ива- Иван).</w:t>
      </w:r>
    </w:p>
    <w:p w:rsidR="009C782B" w:rsidRPr="009C782B" w:rsidRDefault="009C782B" w:rsidP="009C782B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Звуки Л, Л</w:t>
      </w:r>
      <w:r w:rsidR="00E1251B">
        <w:rPr>
          <w:sz w:val="28"/>
          <w:szCs w:val="28"/>
        </w:rPr>
        <w:t>’ Характеристика звуков</w:t>
      </w:r>
      <w:r w:rsidRPr="009C782B">
        <w:rPr>
          <w:sz w:val="28"/>
          <w:szCs w:val="28"/>
        </w:rPr>
        <w:t xml:space="preserve"> </w:t>
      </w:r>
      <w:r w:rsidR="00E1251B" w:rsidRPr="00E1251B">
        <w:rPr>
          <w:sz w:val="28"/>
          <w:szCs w:val="28"/>
        </w:rPr>
        <w:t xml:space="preserve">Л, Л’ </w:t>
      </w:r>
      <w:r>
        <w:rPr>
          <w:sz w:val="28"/>
          <w:szCs w:val="28"/>
        </w:rPr>
        <w:t>Деление слов на слоги Д/упр.</w:t>
      </w:r>
      <w:r w:rsidRPr="009C782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C782B">
        <w:rPr>
          <w:sz w:val="28"/>
          <w:szCs w:val="28"/>
        </w:rPr>
        <w:t>Засели домики», «Убери из слов звук «Л»; «Мя</w:t>
      </w:r>
      <w:proofErr w:type="gramStart"/>
      <w:r w:rsidRPr="009C782B">
        <w:rPr>
          <w:sz w:val="28"/>
          <w:szCs w:val="28"/>
        </w:rPr>
        <w:t>ч-</w:t>
      </w:r>
      <w:proofErr w:type="gramEnd"/>
      <w:r w:rsidRPr="009C782B">
        <w:rPr>
          <w:sz w:val="28"/>
          <w:szCs w:val="28"/>
        </w:rPr>
        <w:t xml:space="preserve"> смягчитель»</w:t>
      </w:r>
    </w:p>
    <w:p w:rsidR="009C782B" w:rsidRPr="009C782B" w:rsidRDefault="009C782B" w:rsidP="009C782B">
      <w:pPr>
        <w:ind w:left="-49"/>
        <w:rPr>
          <w:sz w:val="28"/>
          <w:szCs w:val="28"/>
        </w:rPr>
      </w:pPr>
      <w:r w:rsidRPr="009C782B">
        <w:rPr>
          <w:sz w:val="28"/>
          <w:szCs w:val="28"/>
        </w:rPr>
        <w:t xml:space="preserve">Отгадывание «загадок от кота </w:t>
      </w:r>
      <w:proofErr w:type="spellStart"/>
      <w:r w:rsidRPr="009C782B">
        <w:rPr>
          <w:sz w:val="28"/>
          <w:szCs w:val="28"/>
        </w:rPr>
        <w:t>Васятки</w:t>
      </w:r>
      <w:proofErr w:type="spellEnd"/>
      <w:r w:rsidRPr="009C782B">
        <w:rPr>
          <w:sz w:val="28"/>
          <w:szCs w:val="28"/>
        </w:rPr>
        <w:t xml:space="preserve">». Печатание </w:t>
      </w:r>
      <w:r>
        <w:rPr>
          <w:sz w:val="28"/>
          <w:szCs w:val="28"/>
        </w:rPr>
        <w:t>буквы «Л», чтение слогов и слов</w:t>
      </w:r>
      <w:r w:rsidRPr="009C782B">
        <w:rPr>
          <w:sz w:val="28"/>
          <w:szCs w:val="28"/>
        </w:rPr>
        <w:t>, определение местонахождение звука Л» в слове.</w:t>
      </w:r>
    </w:p>
    <w:p w:rsidR="009C782B" w:rsidRPr="009C782B" w:rsidRDefault="009C782B" w:rsidP="009C782B">
      <w:pPr>
        <w:ind w:left="-49"/>
        <w:rPr>
          <w:sz w:val="28"/>
          <w:szCs w:val="28"/>
        </w:rPr>
      </w:pPr>
      <w:r w:rsidRPr="009C782B">
        <w:rPr>
          <w:sz w:val="28"/>
          <w:szCs w:val="28"/>
        </w:rPr>
        <w:t xml:space="preserve">Д/игры: «Буквы перепутались (согласные: глухие и звонкие), «Подбери слово к схеме»; разгадывание ребусов; Чтение и анализ предложений. </w:t>
      </w:r>
      <w:proofErr w:type="gramStart"/>
      <w:r w:rsidRPr="009C782B">
        <w:rPr>
          <w:sz w:val="28"/>
          <w:szCs w:val="28"/>
        </w:rPr>
        <w:t>Составление схем предложений (Лиза шла в магазин.</w:t>
      </w:r>
      <w:proofErr w:type="gramEnd"/>
      <w:r w:rsidRPr="009C782B">
        <w:rPr>
          <w:sz w:val="28"/>
          <w:szCs w:val="28"/>
        </w:rPr>
        <w:t xml:space="preserve"> У Луши кукла. Луша мыла куклу. </w:t>
      </w:r>
      <w:proofErr w:type="gramStart"/>
      <w:r w:rsidRPr="009C782B">
        <w:rPr>
          <w:sz w:val="28"/>
          <w:szCs w:val="28"/>
        </w:rPr>
        <w:t>Луша мыла куклу в тазу)</w:t>
      </w:r>
      <w:r w:rsidR="00AD6B0B">
        <w:rPr>
          <w:sz w:val="28"/>
          <w:szCs w:val="28"/>
        </w:rPr>
        <w:t>.</w:t>
      </w:r>
      <w:proofErr w:type="gramEnd"/>
    </w:p>
    <w:p w:rsidR="00356F14" w:rsidRPr="00356F14" w:rsidRDefault="00356F14" w:rsidP="00356F14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</w:t>
      </w:r>
      <w:r w:rsidRPr="00356F14">
        <w:rPr>
          <w:sz w:val="28"/>
          <w:szCs w:val="28"/>
        </w:rPr>
        <w:t xml:space="preserve">’ Характеристика </w:t>
      </w:r>
      <w:r w:rsidR="00E1251B" w:rsidRPr="00E1251B">
        <w:rPr>
          <w:sz w:val="28"/>
          <w:szCs w:val="28"/>
        </w:rPr>
        <w:t>звуков</w:t>
      </w:r>
      <w:r w:rsidRPr="00356F14">
        <w:rPr>
          <w:sz w:val="28"/>
          <w:szCs w:val="28"/>
        </w:rPr>
        <w:t xml:space="preserve"> </w:t>
      </w:r>
      <w:r w:rsidR="00E1251B" w:rsidRPr="00E1251B">
        <w:rPr>
          <w:sz w:val="28"/>
          <w:szCs w:val="28"/>
        </w:rPr>
        <w:t xml:space="preserve">Р, Р’ </w:t>
      </w:r>
      <w:r w:rsidRPr="00356F14">
        <w:rPr>
          <w:sz w:val="28"/>
          <w:szCs w:val="28"/>
        </w:rPr>
        <w:t xml:space="preserve">Д/упр. «Повтори серию слогов», «Вспомни как можно больше слов по первому слогу: </w:t>
      </w:r>
      <w:proofErr w:type="spellStart"/>
      <w:r w:rsidRPr="00356F14">
        <w:rPr>
          <w:sz w:val="28"/>
          <w:szCs w:val="28"/>
        </w:rPr>
        <w:t>ра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ро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ру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ры</w:t>
      </w:r>
      <w:proofErr w:type="spellEnd"/>
      <w:r w:rsidRPr="00356F14">
        <w:rPr>
          <w:sz w:val="28"/>
          <w:szCs w:val="28"/>
        </w:rPr>
        <w:t xml:space="preserve">. </w:t>
      </w:r>
      <w:proofErr w:type="spellStart"/>
      <w:r w:rsidRPr="00356F14">
        <w:rPr>
          <w:sz w:val="28"/>
          <w:szCs w:val="28"/>
        </w:rPr>
        <w:t>Печание</w:t>
      </w:r>
      <w:proofErr w:type="spellEnd"/>
      <w:r w:rsidRPr="00356F14">
        <w:rPr>
          <w:sz w:val="28"/>
          <w:szCs w:val="28"/>
        </w:rPr>
        <w:t xml:space="preserve"> буквы «Р». Чтение слогов и слов: рыба, раки, куры, икра, дырка.</w:t>
      </w:r>
    </w:p>
    <w:p w:rsidR="00356F14" w:rsidRPr="00356F14" w:rsidRDefault="00356F14" w:rsidP="00356F14">
      <w:pPr>
        <w:ind w:left="-49"/>
        <w:rPr>
          <w:sz w:val="28"/>
          <w:szCs w:val="28"/>
        </w:rPr>
      </w:pPr>
      <w:r w:rsidRPr="00356F14">
        <w:rPr>
          <w:sz w:val="28"/>
          <w:szCs w:val="28"/>
        </w:rPr>
        <w:t xml:space="preserve">Отгадывание «загадок от кота </w:t>
      </w:r>
      <w:proofErr w:type="spellStart"/>
      <w:r w:rsidRPr="00356F14">
        <w:rPr>
          <w:sz w:val="28"/>
          <w:szCs w:val="28"/>
        </w:rPr>
        <w:t>Васятки</w:t>
      </w:r>
      <w:proofErr w:type="spellEnd"/>
      <w:r w:rsidRPr="00356F14">
        <w:rPr>
          <w:sz w:val="28"/>
          <w:szCs w:val="28"/>
        </w:rPr>
        <w:t>». Д/упр. «Подарки для Ромы и Риты»</w:t>
      </w:r>
    </w:p>
    <w:p w:rsidR="00356F14" w:rsidRPr="00356F14" w:rsidRDefault="00356F14" w:rsidP="00356F14">
      <w:pPr>
        <w:ind w:left="-49"/>
        <w:rPr>
          <w:sz w:val="28"/>
          <w:szCs w:val="28"/>
        </w:rPr>
      </w:pPr>
      <w:proofErr w:type="spellStart"/>
      <w:r w:rsidRPr="00356F14">
        <w:rPr>
          <w:sz w:val="28"/>
          <w:szCs w:val="28"/>
        </w:rPr>
        <w:t>Звуко</w:t>
      </w:r>
      <w:proofErr w:type="spellEnd"/>
      <w:r w:rsidRPr="00356F14">
        <w:rPr>
          <w:sz w:val="28"/>
          <w:szCs w:val="28"/>
        </w:rPr>
        <w:t>-слоговой анализ слов. Составление слов из букв разрезной азбуки: рука, рубаха, радуга, рис, репка. Запись предложения под диктовку: У Ромы репка. У Риты</w:t>
      </w:r>
    </w:p>
    <w:p w:rsidR="00356F14" w:rsidRPr="00356F14" w:rsidRDefault="00356F14" w:rsidP="00356F14">
      <w:pPr>
        <w:ind w:left="-49"/>
        <w:rPr>
          <w:sz w:val="28"/>
          <w:szCs w:val="28"/>
        </w:rPr>
      </w:pPr>
      <w:proofErr w:type="gramStart"/>
      <w:r>
        <w:rPr>
          <w:sz w:val="28"/>
          <w:szCs w:val="28"/>
        </w:rPr>
        <w:t>Звуки Х, Х</w:t>
      </w:r>
      <w:r w:rsidRPr="00356F14">
        <w:rPr>
          <w:sz w:val="28"/>
          <w:szCs w:val="28"/>
        </w:rPr>
        <w:t xml:space="preserve">’ Характеристика </w:t>
      </w:r>
      <w:r w:rsidR="00E1251B" w:rsidRPr="00E1251B">
        <w:rPr>
          <w:sz w:val="28"/>
          <w:szCs w:val="28"/>
        </w:rPr>
        <w:t>звуков</w:t>
      </w:r>
      <w:r w:rsidRPr="00356F14">
        <w:rPr>
          <w:sz w:val="28"/>
          <w:szCs w:val="28"/>
        </w:rPr>
        <w:t xml:space="preserve"> </w:t>
      </w:r>
      <w:r w:rsidR="00E1251B" w:rsidRPr="00E1251B">
        <w:rPr>
          <w:sz w:val="28"/>
          <w:szCs w:val="28"/>
        </w:rPr>
        <w:t xml:space="preserve">Х, Х’ </w:t>
      </w:r>
      <w:r w:rsidRPr="00356F14">
        <w:rPr>
          <w:sz w:val="28"/>
          <w:szCs w:val="28"/>
        </w:rPr>
        <w:t xml:space="preserve">Разучивание </w:t>
      </w:r>
      <w:proofErr w:type="spellStart"/>
      <w:r w:rsidRPr="00356F14">
        <w:rPr>
          <w:sz w:val="28"/>
          <w:szCs w:val="28"/>
        </w:rPr>
        <w:t>логоритмического</w:t>
      </w:r>
      <w:proofErr w:type="spellEnd"/>
      <w:r w:rsidRPr="00356F14">
        <w:rPr>
          <w:sz w:val="28"/>
          <w:szCs w:val="28"/>
        </w:rPr>
        <w:t xml:space="preserve"> упр. «</w:t>
      </w:r>
      <w:proofErr w:type="spellStart"/>
      <w:r w:rsidRPr="00356F14">
        <w:rPr>
          <w:sz w:val="28"/>
          <w:szCs w:val="28"/>
        </w:rPr>
        <w:t>Хомка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хомка</w:t>
      </w:r>
      <w:proofErr w:type="spellEnd"/>
      <w:r w:rsidRPr="00356F14">
        <w:rPr>
          <w:sz w:val="28"/>
          <w:szCs w:val="28"/>
        </w:rPr>
        <w:t>, хомячок…»; «Подбери слова по его началу»; печатание буквы «Х» в тетради; чтение слогов и слов.</w:t>
      </w:r>
      <w:proofErr w:type="gramEnd"/>
    </w:p>
    <w:p w:rsidR="00356F14" w:rsidRDefault="00356F14" w:rsidP="00356F14">
      <w:pPr>
        <w:ind w:left="-49"/>
        <w:rPr>
          <w:sz w:val="28"/>
          <w:szCs w:val="28"/>
        </w:rPr>
      </w:pPr>
      <w:proofErr w:type="gramStart"/>
      <w:r w:rsidRPr="00356F14">
        <w:rPr>
          <w:sz w:val="28"/>
          <w:szCs w:val="28"/>
        </w:rPr>
        <w:t xml:space="preserve">Буква «Х» </w:t>
      </w:r>
      <w:r>
        <w:rPr>
          <w:sz w:val="28"/>
          <w:szCs w:val="28"/>
        </w:rPr>
        <w:t xml:space="preserve"> </w:t>
      </w:r>
      <w:r w:rsidRPr="00356F14">
        <w:rPr>
          <w:sz w:val="28"/>
          <w:szCs w:val="28"/>
        </w:rPr>
        <w:t xml:space="preserve">Разучивание скороговорки; Д/и: «Буквы перепутались» (гласные и согласные); «Шифровальщики» </w:t>
      </w:r>
      <w:r>
        <w:rPr>
          <w:sz w:val="28"/>
          <w:szCs w:val="28"/>
        </w:rPr>
        <w:t xml:space="preserve"> </w:t>
      </w:r>
      <w:r w:rsidRPr="00356F14">
        <w:rPr>
          <w:sz w:val="28"/>
          <w:szCs w:val="28"/>
        </w:rPr>
        <w:t xml:space="preserve">(Найди букву); самостоятельный </w:t>
      </w:r>
      <w:proofErr w:type="spellStart"/>
      <w:r w:rsidRPr="00356F14">
        <w:rPr>
          <w:sz w:val="28"/>
          <w:szCs w:val="28"/>
        </w:rPr>
        <w:t>звуко</w:t>
      </w:r>
      <w:proofErr w:type="spellEnd"/>
      <w:r w:rsidRPr="00356F14">
        <w:rPr>
          <w:sz w:val="28"/>
          <w:szCs w:val="28"/>
        </w:rPr>
        <w:t>-буквенный анализ.</w:t>
      </w:r>
      <w:proofErr w:type="gramEnd"/>
      <w:r w:rsidRPr="00356F14">
        <w:rPr>
          <w:sz w:val="28"/>
          <w:szCs w:val="28"/>
        </w:rPr>
        <w:t xml:space="preserve"> Преобразование слов с помощью букв разрезной азбуки</w:t>
      </w:r>
    </w:p>
    <w:p w:rsidR="00F0792E" w:rsidRDefault="00F0792E" w:rsidP="00356F14">
      <w:pPr>
        <w:ind w:left="-49"/>
        <w:rPr>
          <w:sz w:val="28"/>
          <w:szCs w:val="28"/>
        </w:rPr>
      </w:pPr>
    </w:p>
    <w:p w:rsidR="00356F14" w:rsidRDefault="00356F14" w:rsidP="00356F14">
      <w:pPr>
        <w:ind w:left="-49"/>
        <w:rPr>
          <w:sz w:val="28"/>
          <w:szCs w:val="28"/>
        </w:rPr>
      </w:pPr>
      <w:r w:rsidRPr="00E1251B">
        <w:rPr>
          <w:b/>
          <w:sz w:val="28"/>
          <w:szCs w:val="28"/>
        </w:rPr>
        <w:t>Раздел 3</w:t>
      </w:r>
      <w:r w:rsidRPr="00356F1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Согласные звонкие</w:t>
      </w:r>
      <w:r w:rsidRPr="00356F14">
        <w:rPr>
          <w:sz w:val="28"/>
          <w:szCs w:val="28"/>
        </w:rPr>
        <w:t xml:space="preserve"> и согласные </w:t>
      </w:r>
      <w:r>
        <w:rPr>
          <w:sz w:val="28"/>
          <w:szCs w:val="28"/>
        </w:rPr>
        <w:t>глухие</w:t>
      </w:r>
      <w:r w:rsidRPr="00356F14">
        <w:rPr>
          <w:sz w:val="28"/>
          <w:szCs w:val="28"/>
        </w:rPr>
        <w:t xml:space="preserve"> звуки</w:t>
      </w:r>
    </w:p>
    <w:p w:rsidR="00356F14" w:rsidRDefault="00356F14" w:rsidP="00356F14">
      <w:pPr>
        <w:ind w:left="-49"/>
        <w:rPr>
          <w:sz w:val="28"/>
          <w:szCs w:val="28"/>
        </w:rPr>
      </w:pPr>
      <w:r w:rsidRPr="00E1251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356F14">
        <w:rPr>
          <w:sz w:val="28"/>
          <w:szCs w:val="28"/>
        </w:rPr>
        <w:t xml:space="preserve">Понятие согласный звук, Понятие согласный </w:t>
      </w:r>
      <w:r>
        <w:rPr>
          <w:sz w:val="28"/>
          <w:szCs w:val="28"/>
        </w:rPr>
        <w:t>звонкий</w:t>
      </w:r>
      <w:r w:rsidRPr="00356F14">
        <w:rPr>
          <w:sz w:val="28"/>
          <w:szCs w:val="28"/>
        </w:rPr>
        <w:t xml:space="preserve"> звук, Понятие согласный </w:t>
      </w:r>
      <w:r>
        <w:rPr>
          <w:sz w:val="28"/>
          <w:szCs w:val="28"/>
        </w:rPr>
        <w:t>глухой</w:t>
      </w:r>
      <w:r w:rsidRPr="00356F14">
        <w:rPr>
          <w:sz w:val="28"/>
          <w:szCs w:val="28"/>
        </w:rPr>
        <w:t xml:space="preserve"> звук, Обозначение  согласного твердого</w:t>
      </w:r>
      <w:r>
        <w:rPr>
          <w:sz w:val="28"/>
          <w:szCs w:val="28"/>
        </w:rPr>
        <w:t xml:space="preserve"> звонкого звука</w:t>
      </w:r>
      <w:r w:rsidRPr="00356F14">
        <w:rPr>
          <w:sz w:val="28"/>
          <w:szCs w:val="28"/>
        </w:rPr>
        <w:t xml:space="preserve"> – синий квадрат</w:t>
      </w:r>
      <w:r>
        <w:rPr>
          <w:sz w:val="28"/>
          <w:szCs w:val="28"/>
        </w:rPr>
        <w:t xml:space="preserve"> с колокольчиком</w:t>
      </w:r>
      <w:r w:rsidRPr="00356F14">
        <w:rPr>
          <w:sz w:val="28"/>
          <w:szCs w:val="28"/>
        </w:rPr>
        <w:t xml:space="preserve">, Обозначение  согласного твердого </w:t>
      </w:r>
      <w:r>
        <w:rPr>
          <w:sz w:val="28"/>
          <w:szCs w:val="28"/>
        </w:rPr>
        <w:t xml:space="preserve">глухого </w:t>
      </w:r>
      <w:r w:rsidRPr="00356F14">
        <w:rPr>
          <w:sz w:val="28"/>
          <w:szCs w:val="28"/>
        </w:rPr>
        <w:t xml:space="preserve">звука – синий квадрат </w:t>
      </w:r>
      <w:r>
        <w:rPr>
          <w:sz w:val="28"/>
          <w:szCs w:val="28"/>
        </w:rPr>
        <w:t>без</w:t>
      </w:r>
      <w:r w:rsidRPr="00356F14">
        <w:rPr>
          <w:sz w:val="28"/>
          <w:szCs w:val="28"/>
        </w:rPr>
        <w:t xml:space="preserve"> колокольчик</w:t>
      </w:r>
      <w:r>
        <w:rPr>
          <w:sz w:val="28"/>
          <w:szCs w:val="28"/>
        </w:rPr>
        <w:t>а;</w:t>
      </w:r>
      <w:r w:rsidRPr="00356F14">
        <w:rPr>
          <w:sz w:val="28"/>
          <w:szCs w:val="28"/>
        </w:rPr>
        <w:t xml:space="preserve"> Обозначение согласного мягкого</w:t>
      </w:r>
      <w:r>
        <w:rPr>
          <w:sz w:val="28"/>
          <w:szCs w:val="28"/>
        </w:rPr>
        <w:t xml:space="preserve"> звонкого</w:t>
      </w:r>
      <w:r w:rsidRPr="00356F14">
        <w:rPr>
          <w:sz w:val="28"/>
          <w:szCs w:val="28"/>
        </w:rPr>
        <w:t xml:space="preserve"> звука – зеленый квадрат</w:t>
      </w:r>
      <w:r>
        <w:rPr>
          <w:sz w:val="28"/>
          <w:szCs w:val="28"/>
        </w:rPr>
        <w:t xml:space="preserve"> с колокольчиком;</w:t>
      </w:r>
      <w:r w:rsidRPr="00356F14">
        <w:rPr>
          <w:sz w:val="28"/>
          <w:szCs w:val="28"/>
        </w:rPr>
        <w:t xml:space="preserve"> Обозначение согласного мягкого </w:t>
      </w:r>
      <w:r w:rsidR="00F0792E">
        <w:rPr>
          <w:sz w:val="28"/>
          <w:szCs w:val="28"/>
        </w:rPr>
        <w:t>глухого</w:t>
      </w:r>
      <w:r w:rsidRPr="00356F14">
        <w:rPr>
          <w:sz w:val="28"/>
          <w:szCs w:val="28"/>
        </w:rPr>
        <w:t xml:space="preserve"> звука – зеленый квадрат </w:t>
      </w:r>
      <w:r w:rsidR="00F0792E">
        <w:rPr>
          <w:sz w:val="28"/>
          <w:szCs w:val="28"/>
        </w:rPr>
        <w:t>без</w:t>
      </w:r>
      <w:r w:rsidRPr="00356F14">
        <w:rPr>
          <w:sz w:val="28"/>
          <w:szCs w:val="28"/>
        </w:rPr>
        <w:t xml:space="preserve"> колокольчик</w:t>
      </w:r>
      <w:r w:rsidR="00F0792E">
        <w:rPr>
          <w:sz w:val="28"/>
          <w:szCs w:val="28"/>
        </w:rPr>
        <w:t>а</w:t>
      </w:r>
      <w:r w:rsidRPr="00356F14">
        <w:rPr>
          <w:sz w:val="28"/>
          <w:szCs w:val="28"/>
        </w:rPr>
        <w:t>;</w:t>
      </w:r>
    </w:p>
    <w:p w:rsidR="00E1251B" w:rsidRPr="00356F14" w:rsidRDefault="00E1251B" w:rsidP="00356F14">
      <w:pPr>
        <w:ind w:left="-49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Звуки</w:t>
      </w:r>
      <w:proofErr w:type="gramStart"/>
      <w:r w:rsidRPr="00F0792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Б</w:t>
      </w:r>
      <w:r w:rsidRPr="00F0792E">
        <w:rPr>
          <w:sz w:val="28"/>
          <w:szCs w:val="28"/>
        </w:rPr>
        <w:t xml:space="preserve">’ Характеристика </w:t>
      </w:r>
      <w:r w:rsidR="00E1251B" w:rsidRPr="00E1251B">
        <w:rPr>
          <w:sz w:val="28"/>
          <w:szCs w:val="28"/>
        </w:rPr>
        <w:t>звуков</w:t>
      </w:r>
      <w:r w:rsidRPr="00F0792E">
        <w:rPr>
          <w:sz w:val="28"/>
          <w:szCs w:val="28"/>
        </w:rPr>
        <w:t xml:space="preserve"> </w:t>
      </w:r>
      <w:r w:rsidR="00E1251B" w:rsidRPr="00E1251B">
        <w:rPr>
          <w:sz w:val="28"/>
          <w:szCs w:val="28"/>
        </w:rPr>
        <w:t xml:space="preserve">Б, Б’ </w:t>
      </w:r>
      <w:r w:rsidRPr="00F0792E">
        <w:rPr>
          <w:sz w:val="28"/>
          <w:szCs w:val="28"/>
        </w:rPr>
        <w:t>Работа со звуковыми линейками. Составление схем из кружков, анализ (баба, Бим)</w:t>
      </w:r>
    </w:p>
    <w:p w:rsid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П</w:t>
      </w:r>
      <w:r w:rsidRPr="00F0792E">
        <w:rPr>
          <w:sz w:val="28"/>
          <w:szCs w:val="28"/>
        </w:rPr>
        <w:t>’ Характеристика звука. Дифференциация (</w:t>
      </w:r>
      <w:proofErr w:type="gramStart"/>
      <w:r w:rsidRPr="00F0792E">
        <w:rPr>
          <w:sz w:val="28"/>
          <w:szCs w:val="28"/>
        </w:rPr>
        <w:t>П</w:t>
      </w:r>
      <w:proofErr w:type="gramEnd"/>
      <w:r w:rsidRPr="00F0792E">
        <w:rPr>
          <w:sz w:val="28"/>
          <w:szCs w:val="28"/>
        </w:rPr>
        <w:t xml:space="preserve"> и П’). Самостоятельный анализ слова папа</w:t>
      </w:r>
      <w:r>
        <w:rPr>
          <w:sz w:val="28"/>
          <w:szCs w:val="28"/>
        </w:rPr>
        <w:t>;</w:t>
      </w:r>
      <w:r w:rsidRPr="00F0792E">
        <w:rPr>
          <w:rFonts w:ascii="Arial" w:hAnsi="Arial" w:cs="Arial"/>
          <w:color w:val="000000"/>
          <w:sz w:val="16"/>
          <w:szCs w:val="16"/>
        </w:rPr>
        <w:t xml:space="preserve"> </w:t>
      </w:r>
      <w:r w:rsidRPr="00F0792E">
        <w:rPr>
          <w:sz w:val="28"/>
          <w:szCs w:val="28"/>
        </w:rPr>
        <w:t>Печатание буквы. Игровые упражнения.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Дифференциация «Б, Б’ - П, П’»</w:t>
      </w:r>
      <w:r>
        <w:rPr>
          <w:sz w:val="28"/>
          <w:szCs w:val="28"/>
        </w:rPr>
        <w:t xml:space="preserve"> </w:t>
      </w:r>
      <w:r w:rsidRPr="00F0792E">
        <w:rPr>
          <w:sz w:val="28"/>
          <w:szCs w:val="28"/>
        </w:rPr>
        <w:t>Дифференциация «Б, Б’ - П, П’» Игровое упражнения: «Сигнальщики» (Б, Б’ - П, П’)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«Исправь словечко», «Хлопни, если услышишь»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Чтение слогов, звуковой анализ слов (составление схем).</w:t>
      </w:r>
    </w:p>
    <w:p w:rsidR="00E1251B" w:rsidRPr="00E1251B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Звуки</w:t>
      </w:r>
      <w:proofErr w:type="gramStart"/>
      <w:r w:rsidRPr="00E1251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, Д</w:t>
      </w:r>
      <w:r w:rsidRPr="00E1251B">
        <w:rPr>
          <w:sz w:val="28"/>
          <w:szCs w:val="28"/>
        </w:rPr>
        <w:t>’</w:t>
      </w:r>
      <w:r>
        <w:rPr>
          <w:sz w:val="28"/>
          <w:szCs w:val="28"/>
        </w:rPr>
        <w:t xml:space="preserve"> Характеристика звуков</w:t>
      </w:r>
      <w:r w:rsidRPr="00E1251B">
        <w:rPr>
          <w:sz w:val="28"/>
          <w:szCs w:val="28"/>
        </w:rPr>
        <w:t xml:space="preserve"> Д, Д’ Работа со звуковыми линейками</w:t>
      </w:r>
    </w:p>
    <w:p w:rsidR="00356F14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lastRenderedPageBreak/>
        <w:t>Отгадывание загадок</w:t>
      </w:r>
      <w:r>
        <w:rPr>
          <w:sz w:val="28"/>
          <w:szCs w:val="28"/>
        </w:rPr>
        <w:t>;</w:t>
      </w:r>
      <w:r w:rsidRPr="00E1251B">
        <w:rPr>
          <w:sz w:val="28"/>
          <w:szCs w:val="28"/>
        </w:rPr>
        <w:t xml:space="preserve"> Печатание буквы, чтение и анализ слогов: да, </w:t>
      </w:r>
      <w:proofErr w:type="spellStart"/>
      <w:r w:rsidRPr="00E1251B">
        <w:rPr>
          <w:sz w:val="28"/>
          <w:szCs w:val="28"/>
        </w:rPr>
        <w:t>ду</w:t>
      </w:r>
      <w:proofErr w:type="spellEnd"/>
      <w:r w:rsidRPr="00E1251B">
        <w:rPr>
          <w:sz w:val="28"/>
          <w:szCs w:val="28"/>
        </w:rPr>
        <w:t xml:space="preserve">, </w:t>
      </w:r>
      <w:proofErr w:type="spellStart"/>
      <w:r w:rsidRPr="00E1251B">
        <w:rPr>
          <w:sz w:val="28"/>
          <w:szCs w:val="28"/>
        </w:rPr>
        <w:t>ды</w:t>
      </w:r>
      <w:proofErr w:type="spellEnd"/>
      <w:r w:rsidRPr="00E1251B">
        <w:rPr>
          <w:sz w:val="28"/>
          <w:szCs w:val="28"/>
        </w:rPr>
        <w:t>, ад, од, ид</w:t>
      </w:r>
      <w:r>
        <w:rPr>
          <w:sz w:val="28"/>
          <w:szCs w:val="28"/>
        </w:rPr>
        <w:t>.</w:t>
      </w:r>
    </w:p>
    <w:p w:rsidR="00E1251B" w:rsidRPr="00E1251B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Звуки</w:t>
      </w:r>
      <w:proofErr w:type="gramStart"/>
      <w:r w:rsidRPr="00E125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, Т</w:t>
      </w:r>
      <w:r w:rsidRPr="00E1251B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Т, Т</w:t>
      </w:r>
      <w:r w:rsidRPr="00E1251B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Pr="00E1251B">
        <w:rPr>
          <w:sz w:val="28"/>
          <w:szCs w:val="28"/>
        </w:rPr>
        <w:t xml:space="preserve">Проговаривание </w:t>
      </w:r>
      <w:proofErr w:type="spellStart"/>
      <w:r w:rsidRPr="00E1251B">
        <w:rPr>
          <w:sz w:val="28"/>
          <w:szCs w:val="28"/>
        </w:rPr>
        <w:t>чистоговор</w:t>
      </w:r>
      <w:r>
        <w:rPr>
          <w:sz w:val="28"/>
          <w:szCs w:val="28"/>
        </w:rPr>
        <w:t>ок</w:t>
      </w:r>
      <w:proofErr w:type="spellEnd"/>
    </w:p>
    <w:p w:rsidR="00E1251B" w:rsidRPr="00E1251B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Игры: «Договори последний звук». Печатание буквы</w:t>
      </w:r>
    </w:p>
    <w:p w:rsidR="00E1251B" w:rsidRPr="00356F14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Чтение слогов, звуковой анализ слов (Тим, Том). Печатание предложения (Тут Тим.)</w:t>
      </w:r>
    </w:p>
    <w:p w:rsidR="00E1251B" w:rsidRPr="00E1251B" w:rsidRDefault="00E1251B" w:rsidP="00E1251B">
      <w:pPr>
        <w:ind w:left="-49"/>
        <w:rPr>
          <w:sz w:val="28"/>
          <w:szCs w:val="28"/>
        </w:rPr>
      </w:pPr>
      <w:r>
        <w:rPr>
          <w:sz w:val="28"/>
          <w:szCs w:val="28"/>
        </w:rPr>
        <w:t>Дифференциация «Д, Д’ - Т, Т</w:t>
      </w:r>
      <w:r w:rsidRPr="00E1251B">
        <w:rPr>
          <w:sz w:val="28"/>
          <w:szCs w:val="28"/>
        </w:rPr>
        <w:t xml:space="preserve">’» </w:t>
      </w:r>
      <w:r>
        <w:rPr>
          <w:sz w:val="28"/>
          <w:szCs w:val="28"/>
        </w:rPr>
        <w:t>Дифференциация «Д, Д’ - Т, Т</w:t>
      </w:r>
      <w:r w:rsidRPr="00E1251B">
        <w:rPr>
          <w:sz w:val="28"/>
          <w:szCs w:val="28"/>
        </w:rPr>
        <w:t>’»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E1251B">
        <w:rPr>
          <w:sz w:val="28"/>
          <w:szCs w:val="28"/>
        </w:rPr>
        <w:t>Игры: «Скажи наоборот», Найди ошибку», «Убери лишнюю картинку» Составление слов из букв разрезной азбуки (Тима</w:t>
      </w:r>
      <w:r>
        <w:rPr>
          <w:sz w:val="28"/>
          <w:szCs w:val="28"/>
        </w:rPr>
        <w:t xml:space="preserve"> </w:t>
      </w:r>
      <w:r w:rsidRPr="00E1251B">
        <w:rPr>
          <w:sz w:val="28"/>
          <w:szCs w:val="28"/>
        </w:rPr>
        <w:t>- Дима, том-дом)</w:t>
      </w:r>
    </w:p>
    <w:p w:rsidR="00B66E9F" w:rsidRPr="00B66E9F" w:rsidRDefault="00B66E9F" w:rsidP="00B66E9F">
      <w:pPr>
        <w:ind w:left="-49"/>
        <w:rPr>
          <w:sz w:val="28"/>
          <w:szCs w:val="28"/>
        </w:rPr>
      </w:pPr>
      <w:r w:rsidRPr="00B66E9F">
        <w:rPr>
          <w:sz w:val="28"/>
          <w:szCs w:val="28"/>
        </w:rPr>
        <w:t xml:space="preserve">Звуки </w:t>
      </w:r>
      <w:r>
        <w:rPr>
          <w:sz w:val="28"/>
          <w:szCs w:val="28"/>
        </w:rPr>
        <w:t>Г, Г</w:t>
      </w:r>
      <w:r w:rsidRPr="00B66E9F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Г, Г</w:t>
      </w:r>
      <w:r w:rsidRPr="00B66E9F">
        <w:rPr>
          <w:sz w:val="28"/>
          <w:szCs w:val="28"/>
        </w:rPr>
        <w:t>’</w:t>
      </w:r>
      <w:r w:rsidRPr="00B66E9F">
        <w:rPr>
          <w:rFonts w:ascii="Arial" w:hAnsi="Arial" w:cs="Arial"/>
          <w:color w:val="000000"/>
          <w:sz w:val="16"/>
          <w:szCs w:val="16"/>
        </w:rPr>
        <w:t xml:space="preserve"> </w:t>
      </w:r>
      <w:r w:rsidRPr="00B66E9F">
        <w:rPr>
          <w:sz w:val="28"/>
          <w:szCs w:val="28"/>
        </w:rPr>
        <w:t>Назови первый звук в отгаданных загадках (горо</w:t>
      </w:r>
      <w:r>
        <w:rPr>
          <w:sz w:val="28"/>
          <w:szCs w:val="28"/>
        </w:rPr>
        <w:t>х, гриб, гнездо), игра с мячом (</w:t>
      </w:r>
      <w:r w:rsidRPr="00B66E9F">
        <w:rPr>
          <w:sz w:val="28"/>
          <w:szCs w:val="28"/>
        </w:rPr>
        <w:t>Мя</w:t>
      </w:r>
      <w:proofErr w:type="gramStart"/>
      <w:r w:rsidRPr="00B66E9F">
        <w:rPr>
          <w:sz w:val="28"/>
          <w:szCs w:val="28"/>
        </w:rPr>
        <w:t>ч-</w:t>
      </w:r>
      <w:proofErr w:type="gramEnd"/>
      <w:r w:rsidRPr="00B66E9F">
        <w:rPr>
          <w:sz w:val="28"/>
          <w:szCs w:val="28"/>
        </w:rPr>
        <w:t xml:space="preserve"> смягчитель). Печатание буквы.</w:t>
      </w:r>
    </w:p>
    <w:p w:rsidR="00B66E9F" w:rsidRPr="00B66E9F" w:rsidRDefault="00B66E9F" w:rsidP="00B66E9F">
      <w:pPr>
        <w:ind w:left="-49"/>
        <w:rPr>
          <w:sz w:val="28"/>
          <w:szCs w:val="28"/>
        </w:rPr>
      </w:pPr>
      <w:r w:rsidRPr="00B66E9F">
        <w:rPr>
          <w:sz w:val="28"/>
          <w:szCs w:val="28"/>
        </w:rPr>
        <w:t xml:space="preserve">Отгадывание «загадок от кота </w:t>
      </w:r>
      <w:proofErr w:type="spellStart"/>
      <w:r w:rsidRPr="00B66E9F">
        <w:rPr>
          <w:sz w:val="28"/>
          <w:szCs w:val="28"/>
        </w:rPr>
        <w:t>Васятки</w:t>
      </w:r>
      <w:proofErr w:type="spellEnd"/>
      <w:r w:rsidRPr="00B66E9F">
        <w:rPr>
          <w:sz w:val="28"/>
          <w:szCs w:val="28"/>
        </w:rPr>
        <w:t>»</w:t>
      </w:r>
    </w:p>
    <w:p w:rsidR="00B66E9F" w:rsidRPr="00B66E9F" w:rsidRDefault="00B66E9F" w:rsidP="00B66E9F">
      <w:pPr>
        <w:ind w:left="-49"/>
        <w:rPr>
          <w:sz w:val="28"/>
          <w:szCs w:val="28"/>
        </w:rPr>
      </w:pPr>
      <w:r w:rsidRPr="00B66E9F">
        <w:rPr>
          <w:sz w:val="28"/>
          <w:szCs w:val="28"/>
        </w:rPr>
        <w:t>Печатание буквы «к», составление из букв, чтение и анализ слов: коты, маки, тук-тук</w:t>
      </w:r>
    </w:p>
    <w:p w:rsidR="00B66E9F" w:rsidRDefault="00B66E9F" w:rsidP="00B66E9F">
      <w:pPr>
        <w:ind w:left="-49"/>
        <w:rPr>
          <w:sz w:val="28"/>
          <w:szCs w:val="28"/>
        </w:rPr>
      </w:pPr>
      <w:r w:rsidRPr="00B66E9F">
        <w:rPr>
          <w:sz w:val="28"/>
          <w:szCs w:val="28"/>
        </w:rPr>
        <w:t xml:space="preserve">Звуки </w:t>
      </w:r>
      <w:r>
        <w:rPr>
          <w:sz w:val="28"/>
          <w:szCs w:val="28"/>
        </w:rPr>
        <w:t>К, К</w:t>
      </w:r>
      <w:r w:rsidRPr="00B66E9F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К, К</w:t>
      </w:r>
      <w:r w:rsidRPr="00B66E9F">
        <w:rPr>
          <w:sz w:val="28"/>
          <w:szCs w:val="28"/>
        </w:rPr>
        <w:t>’ Печатание под диктовку: ма</w:t>
      </w:r>
      <w:proofErr w:type="gramStart"/>
      <w:r w:rsidRPr="00B66E9F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маки, кот - коты, кит - киты. </w:t>
      </w:r>
      <w:r w:rsidRPr="00B66E9F">
        <w:rPr>
          <w:sz w:val="28"/>
          <w:szCs w:val="28"/>
        </w:rPr>
        <w:t>Работа с предложением: составь предложение из деформированной фразы, составь предложений с предлогом «к»</w:t>
      </w:r>
      <w:r>
        <w:rPr>
          <w:sz w:val="28"/>
          <w:szCs w:val="28"/>
        </w:rPr>
        <w:t>, написать схему.</w:t>
      </w:r>
    </w:p>
    <w:p w:rsidR="00B66E9F" w:rsidRPr="00B66E9F" w:rsidRDefault="00AD6B0B" w:rsidP="00B66E9F">
      <w:pPr>
        <w:ind w:left="-49"/>
        <w:rPr>
          <w:sz w:val="28"/>
          <w:szCs w:val="28"/>
        </w:rPr>
      </w:pPr>
      <w:r>
        <w:rPr>
          <w:sz w:val="28"/>
          <w:szCs w:val="28"/>
        </w:rPr>
        <w:t>Дифференциация «Г, Г’ - К, К</w:t>
      </w:r>
      <w:r w:rsidRPr="00AD6B0B">
        <w:rPr>
          <w:sz w:val="28"/>
          <w:szCs w:val="28"/>
        </w:rPr>
        <w:t xml:space="preserve">’» </w:t>
      </w:r>
      <w:r>
        <w:rPr>
          <w:sz w:val="28"/>
          <w:szCs w:val="28"/>
        </w:rPr>
        <w:t xml:space="preserve">Дифференциация «Г, Г’ 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К</w:t>
      </w:r>
      <w:r w:rsidRPr="00AD6B0B">
        <w:rPr>
          <w:sz w:val="28"/>
          <w:szCs w:val="28"/>
        </w:rPr>
        <w:t>’»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«Назови лишнее слово», «Один - много»,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Анализ и чтение предложения. Зрительный диктант: Вот Гога.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Составление слогов, слов и предложений из букв разрезной азбуки. Работа с предложением: составь предложение из предложенных слов, составь предложений с предлогом «в-на-за»</w:t>
      </w:r>
      <w:r>
        <w:rPr>
          <w:sz w:val="28"/>
          <w:szCs w:val="28"/>
        </w:rPr>
        <w:t>, написать схему.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Звуки</w:t>
      </w:r>
      <w:proofErr w:type="gramStart"/>
      <w:r w:rsidRPr="00AD6B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</w:t>
      </w:r>
      <w:r w:rsidRPr="00AD6B0B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В, В</w:t>
      </w:r>
      <w:r w:rsidRPr="00AD6B0B">
        <w:rPr>
          <w:sz w:val="28"/>
          <w:szCs w:val="28"/>
        </w:rPr>
        <w:t>’</w:t>
      </w:r>
      <w:r w:rsidRPr="00AD6B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6B0B">
        <w:rPr>
          <w:sz w:val="28"/>
          <w:szCs w:val="28"/>
        </w:rPr>
        <w:t xml:space="preserve">Отгадывание «загадок от кота </w:t>
      </w:r>
      <w:proofErr w:type="spellStart"/>
      <w:r w:rsidRPr="00AD6B0B">
        <w:rPr>
          <w:sz w:val="28"/>
          <w:szCs w:val="28"/>
        </w:rPr>
        <w:t>Васятки</w:t>
      </w:r>
      <w:proofErr w:type="spellEnd"/>
      <w:r w:rsidRPr="00AD6B0B">
        <w:rPr>
          <w:sz w:val="28"/>
          <w:szCs w:val="28"/>
        </w:rPr>
        <w:t>»</w:t>
      </w:r>
    </w:p>
    <w:p w:rsidR="00356F14" w:rsidRPr="00356F14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Д/упр. «Назови ласково» (или полное имя), Печатание буквы, чтение и анализ слогов.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 xml:space="preserve">Звуки </w:t>
      </w:r>
      <w:r>
        <w:rPr>
          <w:sz w:val="28"/>
          <w:szCs w:val="28"/>
        </w:rPr>
        <w:t>Ф, Ф</w:t>
      </w:r>
      <w:r w:rsidRPr="00AD6B0B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Ф, Ф</w:t>
      </w:r>
      <w:r w:rsidRPr="00AD6B0B">
        <w:rPr>
          <w:sz w:val="28"/>
          <w:szCs w:val="28"/>
        </w:rPr>
        <w:t>’</w:t>
      </w:r>
      <w:r w:rsidRPr="00AD6B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6B0B">
        <w:rPr>
          <w:sz w:val="28"/>
          <w:szCs w:val="28"/>
        </w:rPr>
        <w:t>Д/упр. «Найди картинку», «</w:t>
      </w:r>
      <w:proofErr w:type="gramStart"/>
      <w:r w:rsidRPr="00AD6B0B">
        <w:rPr>
          <w:sz w:val="28"/>
          <w:szCs w:val="28"/>
        </w:rPr>
        <w:t>Кто-что</w:t>
      </w:r>
      <w:proofErr w:type="gramEnd"/>
      <w:r w:rsidRPr="00AD6B0B">
        <w:rPr>
          <w:sz w:val="28"/>
          <w:szCs w:val="28"/>
        </w:rPr>
        <w:t xml:space="preserve">?», «Найди ошибки в предложении». Печатание буквы «Ф». Чтение слогов: </w:t>
      </w:r>
      <w:proofErr w:type="spellStart"/>
      <w:r w:rsidRPr="00AD6B0B">
        <w:rPr>
          <w:sz w:val="28"/>
          <w:szCs w:val="28"/>
        </w:rPr>
        <w:t>фан</w:t>
      </w:r>
      <w:proofErr w:type="spellEnd"/>
      <w:r w:rsidRPr="00AD6B0B">
        <w:rPr>
          <w:sz w:val="28"/>
          <w:szCs w:val="28"/>
        </w:rPr>
        <w:t xml:space="preserve">, фук, </w:t>
      </w:r>
      <w:proofErr w:type="spellStart"/>
      <w:r w:rsidRPr="00AD6B0B">
        <w:rPr>
          <w:sz w:val="28"/>
          <w:szCs w:val="28"/>
        </w:rPr>
        <w:t>фта</w:t>
      </w:r>
      <w:proofErr w:type="spellEnd"/>
      <w:r w:rsidRPr="00AD6B0B">
        <w:rPr>
          <w:sz w:val="28"/>
          <w:szCs w:val="28"/>
        </w:rPr>
        <w:t xml:space="preserve">, фон, </w:t>
      </w:r>
      <w:proofErr w:type="spellStart"/>
      <w:r w:rsidRPr="00AD6B0B">
        <w:rPr>
          <w:sz w:val="28"/>
          <w:szCs w:val="28"/>
        </w:rPr>
        <w:t>наф</w:t>
      </w:r>
      <w:proofErr w:type="spellEnd"/>
      <w:r w:rsidRPr="00AD6B0B">
        <w:rPr>
          <w:sz w:val="28"/>
          <w:szCs w:val="28"/>
        </w:rPr>
        <w:t xml:space="preserve">, </w:t>
      </w:r>
      <w:proofErr w:type="spellStart"/>
      <w:r w:rsidRPr="00AD6B0B">
        <w:rPr>
          <w:sz w:val="28"/>
          <w:szCs w:val="28"/>
        </w:rPr>
        <w:t>нуф</w:t>
      </w:r>
      <w:proofErr w:type="spellEnd"/>
      <w:r w:rsidRPr="00AD6B0B">
        <w:rPr>
          <w:sz w:val="28"/>
          <w:szCs w:val="28"/>
        </w:rPr>
        <w:t>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Буква «Ф». Дифференциация звуков (Ф-</w:t>
      </w:r>
      <w:proofErr w:type="spellStart"/>
      <w:r w:rsidRPr="00AD6B0B">
        <w:rPr>
          <w:sz w:val="28"/>
          <w:szCs w:val="28"/>
        </w:rPr>
        <w:t>Фь</w:t>
      </w:r>
      <w:proofErr w:type="spellEnd"/>
      <w:r w:rsidRPr="00AD6B0B">
        <w:rPr>
          <w:sz w:val="28"/>
          <w:szCs w:val="28"/>
        </w:rPr>
        <w:t>); Д/</w:t>
      </w:r>
      <w:proofErr w:type="spellStart"/>
      <w:proofErr w:type="gramStart"/>
      <w:r w:rsidRPr="00AD6B0B">
        <w:rPr>
          <w:sz w:val="28"/>
          <w:szCs w:val="28"/>
        </w:rPr>
        <w:t>упр</w:t>
      </w:r>
      <w:proofErr w:type="spellEnd"/>
      <w:proofErr w:type="gramEnd"/>
      <w:r w:rsidRPr="00AD6B0B">
        <w:rPr>
          <w:sz w:val="28"/>
          <w:szCs w:val="28"/>
        </w:rPr>
        <w:t xml:space="preserve"> «Эхо», «Мяч- смягчитель»,</w:t>
      </w:r>
    </w:p>
    <w:p w:rsidR="009C782B" w:rsidRPr="00CE0000" w:rsidRDefault="00AD6B0B" w:rsidP="00AD6B0B">
      <w:pPr>
        <w:ind w:left="-49"/>
        <w:rPr>
          <w:sz w:val="28"/>
          <w:szCs w:val="28"/>
        </w:rPr>
      </w:pPr>
      <w:proofErr w:type="spellStart"/>
      <w:r w:rsidRPr="00AD6B0B">
        <w:rPr>
          <w:sz w:val="28"/>
          <w:szCs w:val="28"/>
        </w:rPr>
        <w:t>Звуко</w:t>
      </w:r>
      <w:proofErr w:type="spellEnd"/>
      <w:r w:rsidRPr="00AD6B0B">
        <w:rPr>
          <w:sz w:val="28"/>
          <w:szCs w:val="28"/>
        </w:rPr>
        <w:t xml:space="preserve">-слоговой анализ слов. Составление схемы их кружков, подсчет слогов в слове; составление слов из букв разрезной азбуки, чтение. </w:t>
      </w:r>
      <w:proofErr w:type="gramStart"/>
      <w:r w:rsidRPr="00AD6B0B">
        <w:rPr>
          <w:sz w:val="28"/>
          <w:szCs w:val="28"/>
        </w:rPr>
        <w:t>(</w:t>
      </w:r>
      <w:r>
        <w:rPr>
          <w:sz w:val="28"/>
          <w:szCs w:val="28"/>
        </w:rPr>
        <w:t>Вот Фима.</w:t>
      </w:r>
      <w:proofErr w:type="gramEnd"/>
      <w:r>
        <w:rPr>
          <w:sz w:val="28"/>
          <w:szCs w:val="28"/>
        </w:rPr>
        <w:t xml:space="preserve"> У Фимы дом. </w:t>
      </w:r>
      <w:proofErr w:type="gramStart"/>
      <w:r>
        <w:rPr>
          <w:sz w:val="28"/>
          <w:szCs w:val="28"/>
        </w:rPr>
        <w:t>Фима дома</w:t>
      </w:r>
      <w:r w:rsidRPr="00AD6B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D6B0B" w:rsidRDefault="00AD6B0B" w:rsidP="00AD6B0B">
      <w:pPr>
        <w:ind w:left="-49"/>
        <w:rPr>
          <w:sz w:val="28"/>
          <w:szCs w:val="28"/>
        </w:rPr>
      </w:pPr>
      <w:r>
        <w:rPr>
          <w:sz w:val="28"/>
          <w:szCs w:val="28"/>
        </w:rPr>
        <w:t>Дифференциация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В’ - Ф, Ф</w:t>
      </w:r>
      <w:r w:rsidRPr="00AD6B0B">
        <w:rPr>
          <w:sz w:val="28"/>
          <w:szCs w:val="28"/>
        </w:rPr>
        <w:t xml:space="preserve">’» </w:t>
      </w:r>
      <w:r>
        <w:rPr>
          <w:sz w:val="28"/>
          <w:szCs w:val="28"/>
        </w:rPr>
        <w:t>Дифференциация «В, В’ - Ф, Ф</w:t>
      </w:r>
      <w:r w:rsidRPr="00AD6B0B">
        <w:rPr>
          <w:sz w:val="28"/>
          <w:szCs w:val="28"/>
        </w:rPr>
        <w:t>’»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«Исправь ошибку», Найди лишнюю картинку». Составление звуковой схемы слов. Чтение и анализ предложений. Списывание: Вот Вова. У Вовы вата.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Д/упр. «Хлопни в ладоши, если услышишь», «Скажи наоборот», «Закончи слово слогом Вы или ФЫ.» «Из названный слов назови слова, в которых есть звук «Ф» и «</w:t>
      </w:r>
      <w:proofErr w:type="gramStart"/>
      <w:r w:rsidRPr="00AD6B0B">
        <w:rPr>
          <w:sz w:val="28"/>
          <w:szCs w:val="28"/>
        </w:rPr>
        <w:t>В</w:t>
      </w:r>
      <w:proofErr w:type="gramEnd"/>
      <w:r w:rsidRPr="00AD6B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AD6B0B">
        <w:rPr>
          <w:sz w:val="28"/>
          <w:szCs w:val="28"/>
        </w:rPr>
        <w:t xml:space="preserve"> Составление предложений с предложенными словами: фокус, фикус, фартук, вафли.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Д/упр. «Подарки Вите и Фиме», «Разучивание стихотворения «В огороде Фекла…»;</w:t>
      </w:r>
    </w:p>
    <w:p w:rsid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Работа со звуковыми линейками и перфокартами. Чтение и анализ текста, нахождение предложений с предлогом «В»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З</w:t>
      </w:r>
      <w:r w:rsidRPr="00AD6B0B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З, З</w:t>
      </w:r>
      <w:r w:rsidRPr="00AD6B0B">
        <w:rPr>
          <w:sz w:val="28"/>
          <w:szCs w:val="28"/>
        </w:rPr>
        <w:t>’</w:t>
      </w:r>
      <w:r w:rsidRPr="00AD6B0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D6B0B">
        <w:rPr>
          <w:sz w:val="28"/>
          <w:szCs w:val="28"/>
        </w:rPr>
        <w:t xml:space="preserve">Отгадывание «загадок от кота </w:t>
      </w:r>
      <w:proofErr w:type="spellStart"/>
      <w:r w:rsidRPr="00AD6B0B">
        <w:rPr>
          <w:sz w:val="28"/>
          <w:szCs w:val="28"/>
        </w:rPr>
        <w:t>Васятки</w:t>
      </w:r>
      <w:proofErr w:type="spellEnd"/>
      <w:r w:rsidRPr="00AD6B0B">
        <w:rPr>
          <w:sz w:val="28"/>
          <w:szCs w:val="28"/>
        </w:rPr>
        <w:t>»</w:t>
      </w:r>
    </w:p>
    <w:p w:rsid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lastRenderedPageBreak/>
        <w:t>Д/</w:t>
      </w:r>
      <w:proofErr w:type="spellStart"/>
      <w:proofErr w:type="gramStart"/>
      <w:r w:rsidRPr="00AD6B0B">
        <w:rPr>
          <w:sz w:val="28"/>
          <w:szCs w:val="28"/>
        </w:rPr>
        <w:t>упр</w:t>
      </w:r>
      <w:proofErr w:type="spellEnd"/>
      <w:proofErr w:type="gramEnd"/>
      <w:r w:rsidRPr="00AD6B0B">
        <w:rPr>
          <w:sz w:val="28"/>
          <w:szCs w:val="28"/>
        </w:rPr>
        <w:t>: «Замени первый звук в слове», «Найди ошибку»; печатание буквы З», чтение слогов.</w:t>
      </w:r>
    </w:p>
    <w:p w:rsidR="007D19E6" w:rsidRPr="007D19E6" w:rsidRDefault="00AD6B0B" w:rsidP="007D19E6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Звуки</w:t>
      </w:r>
      <w:proofErr w:type="gramStart"/>
      <w:r w:rsidRPr="00AD6B0B">
        <w:rPr>
          <w:sz w:val="28"/>
          <w:szCs w:val="28"/>
        </w:rPr>
        <w:t xml:space="preserve"> </w:t>
      </w:r>
      <w:r w:rsidR="007D19E6">
        <w:rPr>
          <w:sz w:val="28"/>
          <w:szCs w:val="28"/>
        </w:rPr>
        <w:t>С</w:t>
      </w:r>
      <w:proofErr w:type="gramEnd"/>
      <w:r w:rsidR="007D19E6">
        <w:rPr>
          <w:sz w:val="28"/>
          <w:szCs w:val="28"/>
        </w:rPr>
        <w:t>, С</w:t>
      </w:r>
      <w:r w:rsidRPr="00AD6B0B">
        <w:rPr>
          <w:sz w:val="28"/>
          <w:szCs w:val="28"/>
        </w:rPr>
        <w:t xml:space="preserve">’ Характеристика звуков </w:t>
      </w:r>
      <w:r w:rsidR="007D19E6">
        <w:rPr>
          <w:sz w:val="28"/>
          <w:szCs w:val="28"/>
        </w:rPr>
        <w:t>С, С</w:t>
      </w:r>
      <w:r w:rsidRPr="00AD6B0B">
        <w:rPr>
          <w:sz w:val="28"/>
          <w:szCs w:val="28"/>
        </w:rPr>
        <w:t>’</w:t>
      </w:r>
      <w:r w:rsidR="007D19E6" w:rsidRPr="007D19E6">
        <w:rPr>
          <w:rFonts w:ascii="Arial" w:hAnsi="Arial" w:cs="Arial"/>
          <w:color w:val="000000"/>
          <w:sz w:val="16"/>
          <w:szCs w:val="16"/>
        </w:rPr>
        <w:t xml:space="preserve"> </w:t>
      </w:r>
      <w:r w:rsidR="007D19E6">
        <w:rPr>
          <w:sz w:val="28"/>
          <w:szCs w:val="28"/>
        </w:rPr>
        <w:t xml:space="preserve">Д/и </w:t>
      </w:r>
      <w:r w:rsidR="007D19E6" w:rsidRPr="007D19E6">
        <w:rPr>
          <w:sz w:val="28"/>
          <w:szCs w:val="28"/>
        </w:rPr>
        <w:t xml:space="preserve"> « Отгадай загадки, назови первый звук в отгадках», «Найди лишнее слово», «Объясни значение слова: листопад, снегопад, пылесос…»; Знакомство с буквой «С», чтение слогов и слов.</w:t>
      </w:r>
    </w:p>
    <w:p w:rsidR="007D19E6" w:rsidRPr="007D19E6" w:rsidRDefault="007D19E6" w:rsidP="007D19E6">
      <w:pPr>
        <w:ind w:left="-49"/>
        <w:rPr>
          <w:sz w:val="28"/>
          <w:szCs w:val="28"/>
        </w:rPr>
      </w:pPr>
      <w:proofErr w:type="spellStart"/>
      <w:r w:rsidRPr="007D19E6">
        <w:rPr>
          <w:sz w:val="28"/>
          <w:szCs w:val="28"/>
        </w:rPr>
        <w:t>Звуко</w:t>
      </w:r>
      <w:proofErr w:type="spellEnd"/>
      <w:r w:rsidRPr="007D19E6">
        <w:rPr>
          <w:sz w:val="28"/>
          <w:szCs w:val="28"/>
        </w:rPr>
        <w:t xml:space="preserve">-слоговой анализ слов, составление схем их кружков; выкладывание из букв разрезной азбуки, чтение, списывание; подсчет слов в предложении, нахождение предлога и определение его места в предложении. </w:t>
      </w:r>
      <w:proofErr w:type="gramStart"/>
      <w:r w:rsidRPr="007D19E6">
        <w:rPr>
          <w:sz w:val="28"/>
          <w:szCs w:val="28"/>
        </w:rPr>
        <w:t>(Вот Сима.</w:t>
      </w:r>
      <w:proofErr w:type="gramEnd"/>
      <w:r w:rsidRPr="007D19E6">
        <w:rPr>
          <w:sz w:val="28"/>
          <w:szCs w:val="28"/>
        </w:rPr>
        <w:t xml:space="preserve"> У </w:t>
      </w:r>
      <w:proofErr w:type="spellStart"/>
      <w:r w:rsidRPr="007D19E6">
        <w:rPr>
          <w:sz w:val="28"/>
          <w:szCs w:val="28"/>
        </w:rPr>
        <w:t>Симы</w:t>
      </w:r>
      <w:proofErr w:type="spellEnd"/>
      <w:r w:rsidRPr="007D19E6">
        <w:rPr>
          <w:sz w:val="28"/>
          <w:szCs w:val="28"/>
        </w:rPr>
        <w:t xml:space="preserve"> стакан. У </w:t>
      </w:r>
      <w:proofErr w:type="spellStart"/>
      <w:r w:rsidRPr="007D19E6">
        <w:rPr>
          <w:sz w:val="28"/>
          <w:szCs w:val="28"/>
        </w:rPr>
        <w:t>Симы</w:t>
      </w:r>
      <w:proofErr w:type="spellEnd"/>
      <w:r w:rsidRPr="007D19E6">
        <w:rPr>
          <w:sz w:val="28"/>
          <w:szCs w:val="28"/>
        </w:rPr>
        <w:t xml:space="preserve"> сок. У Тимы и Димы стаканы. </w:t>
      </w:r>
      <w:proofErr w:type="gramStart"/>
      <w:r w:rsidRPr="007D19E6">
        <w:rPr>
          <w:sz w:val="28"/>
          <w:szCs w:val="28"/>
        </w:rPr>
        <w:t>Там сок</w:t>
      </w:r>
      <w:r>
        <w:rPr>
          <w:sz w:val="28"/>
          <w:szCs w:val="28"/>
        </w:rPr>
        <w:t>.</w:t>
      </w:r>
      <w:r w:rsidRPr="007D19E6">
        <w:rPr>
          <w:sz w:val="28"/>
          <w:szCs w:val="28"/>
        </w:rPr>
        <w:t>)</w:t>
      </w:r>
      <w:proofErr w:type="gramEnd"/>
    </w:p>
    <w:p w:rsidR="007D19E6" w:rsidRDefault="007D19E6" w:rsidP="007D19E6">
      <w:pPr>
        <w:ind w:left="-49"/>
        <w:rPr>
          <w:sz w:val="28"/>
          <w:szCs w:val="28"/>
        </w:rPr>
      </w:pPr>
      <w:r>
        <w:rPr>
          <w:sz w:val="28"/>
          <w:szCs w:val="28"/>
        </w:rPr>
        <w:t>Дифференциация 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З’ - С, С</w:t>
      </w:r>
      <w:r w:rsidRPr="007D19E6">
        <w:rPr>
          <w:sz w:val="28"/>
          <w:szCs w:val="28"/>
        </w:rPr>
        <w:t>’» Ди</w:t>
      </w:r>
      <w:r>
        <w:rPr>
          <w:sz w:val="28"/>
          <w:szCs w:val="28"/>
        </w:rPr>
        <w:t>фференциация «З, З’ - С, С</w:t>
      </w:r>
      <w:r w:rsidRPr="007D19E6">
        <w:rPr>
          <w:sz w:val="28"/>
          <w:szCs w:val="28"/>
        </w:rPr>
        <w:t>’»</w:t>
      </w:r>
      <w:r w:rsidRPr="007D19E6">
        <w:rPr>
          <w:rFonts w:ascii="Arial" w:hAnsi="Arial" w:cs="Arial"/>
          <w:color w:val="000000"/>
          <w:sz w:val="16"/>
          <w:szCs w:val="16"/>
        </w:rPr>
        <w:t xml:space="preserve"> </w:t>
      </w:r>
      <w:r w:rsidRPr="007D19E6">
        <w:rPr>
          <w:sz w:val="28"/>
          <w:szCs w:val="28"/>
        </w:rPr>
        <w:t>Д/</w:t>
      </w:r>
      <w:proofErr w:type="spellStart"/>
      <w:r w:rsidRPr="007D19E6">
        <w:rPr>
          <w:sz w:val="28"/>
          <w:szCs w:val="28"/>
        </w:rPr>
        <w:t>упр</w:t>
      </w:r>
      <w:proofErr w:type="spellEnd"/>
      <w:r w:rsidRPr="007D19E6">
        <w:rPr>
          <w:sz w:val="28"/>
          <w:szCs w:val="28"/>
        </w:rPr>
        <w:t xml:space="preserve">: «Хлопни в ладоши»: «Составь слово». Чтение, анализ предложений. Составление схемы предложения. Списывание: Вот Сима. У </w:t>
      </w:r>
      <w:proofErr w:type="spellStart"/>
      <w:r w:rsidRPr="007D19E6">
        <w:rPr>
          <w:sz w:val="28"/>
          <w:szCs w:val="28"/>
        </w:rPr>
        <w:t>Симы</w:t>
      </w:r>
      <w:proofErr w:type="spellEnd"/>
      <w:r w:rsidRPr="007D19E6">
        <w:rPr>
          <w:sz w:val="28"/>
          <w:szCs w:val="28"/>
        </w:rPr>
        <w:t xml:space="preserve"> сова. Вот Зина. У Зины коза. Тут Сима и Зина.</w:t>
      </w:r>
    </w:p>
    <w:p w:rsidR="00A25F53" w:rsidRPr="007D19E6" w:rsidRDefault="00A25F53" w:rsidP="007D19E6">
      <w:pPr>
        <w:ind w:left="-49"/>
        <w:rPr>
          <w:sz w:val="28"/>
          <w:szCs w:val="28"/>
        </w:rPr>
      </w:pPr>
    </w:p>
    <w:p w:rsidR="007D19E6" w:rsidRDefault="004F12CA" w:rsidP="007D19E6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proofErr w:type="gramStart"/>
      <w:r w:rsidR="007D19E6" w:rsidRPr="007D19E6">
        <w:rPr>
          <w:sz w:val="28"/>
          <w:szCs w:val="28"/>
        </w:rPr>
        <w:t xml:space="preserve"> В</w:t>
      </w:r>
      <w:proofErr w:type="gramEnd"/>
      <w:r w:rsidR="007D19E6" w:rsidRPr="007D19E6">
        <w:rPr>
          <w:sz w:val="28"/>
          <w:szCs w:val="28"/>
        </w:rPr>
        <w:t>сегда твердые согласные звуки</w:t>
      </w:r>
    </w:p>
    <w:p w:rsidR="001067BA" w:rsidRPr="001067BA" w:rsidRDefault="001067BA" w:rsidP="001067BA">
      <w:pPr>
        <w:ind w:left="-4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Pr="001067BA">
        <w:rPr>
          <w:sz w:val="28"/>
          <w:szCs w:val="28"/>
        </w:rPr>
        <w:t>Понятие согласный</w:t>
      </w:r>
      <w:r>
        <w:rPr>
          <w:sz w:val="28"/>
          <w:szCs w:val="28"/>
        </w:rPr>
        <w:t xml:space="preserve"> всегда твердый</w:t>
      </w:r>
      <w:r w:rsidRPr="001067BA">
        <w:rPr>
          <w:sz w:val="28"/>
          <w:szCs w:val="28"/>
        </w:rPr>
        <w:t xml:space="preserve"> звук, Обозначение  согласного</w:t>
      </w:r>
      <w:r>
        <w:rPr>
          <w:sz w:val="28"/>
          <w:szCs w:val="28"/>
        </w:rPr>
        <w:t xml:space="preserve"> всегда</w:t>
      </w:r>
      <w:r w:rsidRPr="001067BA">
        <w:rPr>
          <w:sz w:val="28"/>
          <w:szCs w:val="28"/>
        </w:rPr>
        <w:t xml:space="preserve"> твердого звонкого звука – синий квадрат с колокольчиком, Обозначение  согласного </w:t>
      </w:r>
      <w:r>
        <w:rPr>
          <w:sz w:val="28"/>
          <w:szCs w:val="28"/>
        </w:rPr>
        <w:t xml:space="preserve">всегда </w:t>
      </w:r>
      <w:r w:rsidRPr="001067BA">
        <w:rPr>
          <w:sz w:val="28"/>
          <w:szCs w:val="28"/>
        </w:rPr>
        <w:t>твердого глухого звука – синий квадрат без колокольчик</w:t>
      </w:r>
      <w:r>
        <w:rPr>
          <w:sz w:val="28"/>
          <w:szCs w:val="28"/>
        </w:rPr>
        <w:t>а.</w:t>
      </w:r>
    </w:p>
    <w:p w:rsidR="001067BA" w:rsidRPr="001067BA" w:rsidRDefault="001067BA" w:rsidP="007D19E6">
      <w:pPr>
        <w:ind w:left="-49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Практика: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>Звук и буква «Ш» Характеристика звука «Ш» Д/</w:t>
      </w:r>
      <w:proofErr w:type="spellStart"/>
      <w:proofErr w:type="gramStart"/>
      <w:r w:rsidRPr="001067BA">
        <w:rPr>
          <w:sz w:val="28"/>
          <w:szCs w:val="28"/>
        </w:rPr>
        <w:t>упр</w:t>
      </w:r>
      <w:proofErr w:type="spellEnd"/>
      <w:proofErr w:type="gramEnd"/>
      <w:r w:rsidRPr="001067BA">
        <w:rPr>
          <w:sz w:val="28"/>
          <w:szCs w:val="28"/>
        </w:rPr>
        <w:t>: «Закончи слово слогом ША(ШИ); «Замени первый звук в словах на звук «Ш». Печатание буквы «Ш» в тетради; чтение слогов и слов.</w:t>
      </w:r>
    </w:p>
    <w:p w:rsidR="001067BA" w:rsidRDefault="004F12CA" w:rsidP="001067BA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</w:t>
      </w:r>
      <w:proofErr w:type="spellStart"/>
      <w:proofErr w:type="gramStart"/>
      <w:r>
        <w:rPr>
          <w:sz w:val="28"/>
          <w:szCs w:val="28"/>
        </w:rPr>
        <w:t>звук</w:t>
      </w:r>
      <w:r w:rsidR="001067BA" w:rsidRPr="001067BA">
        <w:rPr>
          <w:sz w:val="28"/>
          <w:szCs w:val="28"/>
        </w:rPr>
        <w:t>о</w:t>
      </w:r>
      <w:proofErr w:type="spellEnd"/>
      <w:r w:rsidR="001067BA" w:rsidRPr="001067BA">
        <w:rPr>
          <w:sz w:val="28"/>
          <w:szCs w:val="28"/>
        </w:rPr>
        <w:t>-буквенный</w:t>
      </w:r>
      <w:proofErr w:type="gramEnd"/>
      <w:r w:rsidR="001067BA" w:rsidRPr="001067BA">
        <w:rPr>
          <w:sz w:val="28"/>
          <w:szCs w:val="28"/>
        </w:rPr>
        <w:t xml:space="preserve"> анализ слов (шуба, Миша, кошка, душ, шум). Преобразование слов с помощью букв разрезной азбуки (мишка-мышка, мушка, мошка…) Диктант: Вот Даша. У Даши шуба.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 xml:space="preserve">Звук и буква «Ж» Характеристика звука «Ж» Отгадывание «загадок от кота </w:t>
      </w:r>
      <w:proofErr w:type="spellStart"/>
      <w:r w:rsidRPr="001067BA">
        <w:rPr>
          <w:sz w:val="28"/>
          <w:szCs w:val="28"/>
        </w:rPr>
        <w:t>Васятки</w:t>
      </w:r>
      <w:proofErr w:type="spellEnd"/>
      <w:r w:rsidRPr="001067BA">
        <w:rPr>
          <w:sz w:val="28"/>
          <w:szCs w:val="28"/>
        </w:rPr>
        <w:t>». Д/</w:t>
      </w:r>
      <w:proofErr w:type="spellStart"/>
      <w:proofErr w:type="gramStart"/>
      <w:r w:rsidRPr="001067BA">
        <w:rPr>
          <w:sz w:val="28"/>
          <w:szCs w:val="28"/>
        </w:rPr>
        <w:t>упр</w:t>
      </w:r>
      <w:proofErr w:type="spellEnd"/>
      <w:proofErr w:type="gramEnd"/>
      <w:r w:rsidRPr="001067BA">
        <w:rPr>
          <w:sz w:val="28"/>
          <w:szCs w:val="28"/>
        </w:rPr>
        <w:t xml:space="preserve">: «Большой-маленький», «Назови все отгадки», «Повтори предложения». Печатание буквы «Ж». </w:t>
      </w:r>
      <w:proofErr w:type="spellStart"/>
      <w:r w:rsidRPr="001067BA">
        <w:rPr>
          <w:sz w:val="28"/>
          <w:szCs w:val="28"/>
        </w:rPr>
        <w:t>Звук</w:t>
      </w:r>
      <w:proofErr w:type="gramStart"/>
      <w:r w:rsidRPr="001067BA">
        <w:rPr>
          <w:sz w:val="28"/>
          <w:szCs w:val="28"/>
        </w:rPr>
        <w:t>о</w:t>
      </w:r>
      <w:proofErr w:type="spellEnd"/>
      <w:r w:rsidRPr="001067BA">
        <w:rPr>
          <w:sz w:val="28"/>
          <w:szCs w:val="28"/>
        </w:rPr>
        <w:t>-</w:t>
      </w:r>
      <w:proofErr w:type="gramEnd"/>
      <w:r w:rsidRPr="001067BA">
        <w:rPr>
          <w:sz w:val="28"/>
          <w:szCs w:val="28"/>
        </w:rPr>
        <w:t xml:space="preserve"> буквенный анализ: жаба, жук, ёжик.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>Правило «ЖИ-ШИ»</w:t>
      </w:r>
      <w:r>
        <w:rPr>
          <w:sz w:val="28"/>
          <w:szCs w:val="28"/>
        </w:rPr>
        <w:t xml:space="preserve">, сказка «Почему буквы Ж,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не дружат с буквой Ы»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>Дифференциация «Ш-Ж» Д/</w:t>
      </w:r>
      <w:proofErr w:type="spellStart"/>
      <w:proofErr w:type="gramStart"/>
      <w:r w:rsidRPr="001067BA">
        <w:rPr>
          <w:sz w:val="28"/>
          <w:szCs w:val="28"/>
        </w:rPr>
        <w:t>упр</w:t>
      </w:r>
      <w:proofErr w:type="spellEnd"/>
      <w:proofErr w:type="gramEnd"/>
      <w:r w:rsidRPr="001067BA">
        <w:rPr>
          <w:sz w:val="28"/>
          <w:szCs w:val="28"/>
        </w:rPr>
        <w:t>: Закончи слово подходящим слогом: «</w:t>
      </w:r>
      <w:proofErr w:type="spellStart"/>
      <w:r w:rsidRPr="001067BA">
        <w:rPr>
          <w:sz w:val="28"/>
          <w:szCs w:val="28"/>
        </w:rPr>
        <w:t>жи</w:t>
      </w:r>
      <w:proofErr w:type="spellEnd"/>
      <w:r w:rsidRPr="001067BA">
        <w:rPr>
          <w:sz w:val="28"/>
          <w:szCs w:val="28"/>
        </w:rPr>
        <w:t>-ши»; «Замени звук «Ш» на звук «Ж»; «Подарки Жене и Шуре». Преобразование слов с помощью букв разрезной азбуки (ужи-уши). Чтение, списывание, запись предложений по памяти: У Маши мишка. У мишки ушки.</w:t>
      </w:r>
    </w:p>
    <w:p w:rsidR="001067BA" w:rsidRDefault="001067BA" w:rsidP="001067BA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 и буква «Ц</w:t>
      </w:r>
      <w:r w:rsidRPr="001067BA">
        <w:rPr>
          <w:sz w:val="28"/>
          <w:szCs w:val="28"/>
        </w:rPr>
        <w:t>» Характеристика звука</w:t>
      </w:r>
      <w:r w:rsidRPr="001067BA">
        <w:rPr>
          <w:b/>
          <w:bCs/>
          <w:sz w:val="28"/>
          <w:szCs w:val="28"/>
        </w:rPr>
        <w:t> «</w:t>
      </w:r>
      <w:r>
        <w:rPr>
          <w:sz w:val="28"/>
          <w:szCs w:val="28"/>
        </w:rPr>
        <w:t>Ц</w:t>
      </w:r>
      <w:r w:rsidRPr="001067BA">
        <w:rPr>
          <w:sz w:val="28"/>
          <w:szCs w:val="28"/>
        </w:rPr>
        <w:t>» Д/упр. «Найди картинку», «</w:t>
      </w:r>
      <w:proofErr w:type="gramStart"/>
      <w:r w:rsidRPr="001067BA">
        <w:rPr>
          <w:sz w:val="28"/>
          <w:szCs w:val="28"/>
        </w:rPr>
        <w:t>Кто-что</w:t>
      </w:r>
      <w:proofErr w:type="gramEnd"/>
      <w:r w:rsidRPr="001067BA">
        <w:rPr>
          <w:sz w:val="28"/>
          <w:szCs w:val="28"/>
        </w:rPr>
        <w:t xml:space="preserve">?», «Найди ошибки в </w:t>
      </w:r>
      <w:r>
        <w:rPr>
          <w:sz w:val="28"/>
          <w:szCs w:val="28"/>
        </w:rPr>
        <w:t xml:space="preserve">предложении». Печатание буквы «Ц». Чтение слогов: </w:t>
      </w:r>
      <w:proofErr w:type="spellStart"/>
      <w:r>
        <w:rPr>
          <w:sz w:val="28"/>
          <w:szCs w:val="28"/>
        </w:rPr>
        <w:t>цан</w:t>
      </w:r>
      <w:proofErr w:type="spellEnd"/>
      <w:r>
        <w:rPr>
          <w:sz w:val="28"/>
          <w:szCs w:val="28"/>
        </w:rPr>
        <w:t>, ц</w:t>
      </w:r>
      <w:r w:rsidRPr="001067BA">
        <w:rPr>
          <w:sz w:val="28"/>
          <w:szCs w:val="28"/>
        </w:rPr>
        <w:t xml:space="preserve">ук, </w:t>
      </w:r>
      <w:proofErr w:type="spellStart"/>
      <w:r w:rsidR="00CD2AFB">
        <w:rPr>
          <w:sz w:val="28"/>
          <w:szCs w:val="28"/>
        </w:rPr>
        <w:t>ц</w:t>
      </w:r>
      <w:r w:rsidRPr="001067BA">
        <w:rPr>
          <w:sz w:val="28"/>
          <w:szCs w:val="28"/>
        </w:rPr>
        <w:t>он</w:t>
      </w:r>
      <w:proofErr w:type="spellEnd"/>
      <w:r w:rsidRPr="001067BA">
        <w:rPr>
          <w:sz w:val="28"/>
          <w:szCs w:val="28"/>
        </w:rPr>
        <w:t xml:space="preserve">, </w:t>
      </w:r>
      <w:proofErr w:type="spellStart"/>
      <w:r w:rsidRPr="001067BA">
        <w:rPr>
          <w:sz w:val="28"/>
          <w:szCs w:val="28"/>
        </w:rPr>
        <w:t>на</w:t>
      </w:r>
      <w:r w:rsidR="00CD2AFB">
        <w:rPr>
          <w:sz w:val="28"/>
          <w:szCs w:val="28"/>
        </w:rPr>
        <w:t>ц</w:t>
      </w:r>
      <w:proofErr w:type="spellEnd"/>
      <w:r w:rsidRPr="001067BA">
        <w:rPr>
          <w:sz w:val="28"/>
          <w:szCs w:val="28"/>
        </w:rPr>
        <w:t xml:space="preserve">, </w:t>
      </w:r>
      <w:proofErr w:type="spellStart"/>
      <w:r w:rsidRPr="001067BA">
        <w:rPr>
          <w:sz w:val="28"/>
          <w:szCs w:val="28"/>
        </w:rPr>
        <w:t>ну</w:t>
      </w:r>
      <w:r w:rsidR="00CD2AFB">
        <w:rPr>
          <w:sz w:val="28"/>
          <w:szCs w:val="28"/>
        </w:rPr>
        <w:t>ц</w:t>
      </w:r>
      <w:proofErr w:type="spellEnd"/>
      <w:r w:rsidRPr="001067BA">
        <w:rPr>
          <w:sz w:val="28"/>
          <w:szCs w:val="28"/>
        </w:rPr>
        <w:t>.</w:t>
      </w:r>
    </w:p>
    <w:p w:rsidR="004F12CA" w:rsidRDefault="004F12CA" w:rsidP="001067BA">
      <w:pPr>
        <w:ind w:left="-49"/>
        <w:rPr>
          <w:sz w:val="28"/>
          <w:szCs w:val="28"/>
        </w:rPr>
      </w:pPr>
    </w:p>
    <w:p w:rsidR="00CD2AFB" w:rsidRDefault="004F12CA" w:rsidP="00CD2AFB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proofErr w:type="gramStart"/>
      <w:r w:rsidR="00CD2AFB" w:rsidRPr="00CD2AFB">
        <w:rPr>
          <w:sz w:val="28"/>
          <w:szCs w:val="28"/>
        </w:rPr>
        <w:t xml:space="preserve"> В</w:t>
      </w:r>
      <w:proofErr w:type="gramEnd"/>
      <w:r w:rsidR="00CD2AFB" w:rsidRPr="00CD2AFB">
        <w:rPr>
          <w:sz w:val="28"/>
          <w:szCs w:val="28"/>
        </w:rPr>
        <w:t xml:space="preserve">сегда </w:t>
      </w:r>
      <w:r w:rsidR="00CD2AFB">
        <w:rPr>
          <w:sz w:val="28"/>
          <w:szCs w:val="28"/>
        </w:rPr>
        <w:t>мягкие</w:t>
      </w:r>
      <w:r w:rsidR="00CD2AFB" w:rsidRPr="00CD2AFB">
        <w:rPr>
          <w:sz w:val="28"/>
          <w:szCs w:val="28"/>
        </w:rPr>
        <w:t xml:space="preserve"> согласные звуки</w:t>
      </w:r>
    </w:p>
    <w:p w:rsidR="004F12CA" w:rsidRPr="004F12CA" w:rsidRDefault="004F12CA" w:rsidP="004F12CA">
      <w:pPr>
        <w:ind w:left="-49"/>
        <w:rPr>
          <w:i/>
          <w:sz w:val="28"/>
          <w:szCs w:val="28"/>
        </w:rPr>
      </w:pPr>
      <w:r w:rsidRPr="004F12CA">
        <w:rPr>
          <w:i/>
          <w:sz w:val="28"/>
          <w:szCs w:val="28"/>
        </w:rPr>
        <w:t xml:space="preserve">Теория: </w:t>
      </w:r>
      <w:r w:rsidRPr="004F12CA">
        <w:rPr>
          <w:sz w:val="28"/>
          <w:szCs w:val="28"/>
        </w:rPr>
        <w:t xml:space="preserve">Понятие согласный всегда </w:t>
      </w:r>
      <w:r>
        <w:rPr>
          <w:sz w:val="28"/>
          <w:szCs w:val="28"/>
        </w:rPr>
        <w:t>мягкий</w:t>
      </w:r>
      <w:r w:rsidRPr="004F12CA">
        <w:rPr>
          <w:sz w:val="28"/>
          <w:szCs w:val="28"/>
        </w:rPr>
        <w:t xml:space="preserve"> звук, Обозначение  согласного всегда </w:t>
      </w:r>
      <w:r>
        <w:rPr>
          <w:sz w:val="28"/>
          <w:szCs w:val="28"/>
        </w:rPr>
        <w:t>мягкого</w:t>
      </w:r>
      <w:r w:rsidRPr="004F12CA">
        <w:rPr>
          <w:sz w:val="28"/>
          <w:szCs w:val="28"/>
        </w:rPr>
        <w:t xml:space="preserve"> звонкого звука – </w:t>
      </w:r>
      <w:r>
        <w:rPr>
          <w:sz w:val="28"/>
          <w:szCs w:val="28"/>
        </w:rPr>
        <w:t>зеленый</w:t>
      </w:r>
      <w:r w:rsidRPr="004F12CA">
        <w:rPr>
          <w:sz w:val="28"/>
          <w:szCs w:val="28"/>
        </w:rPr>
        <w:t xml:space="preserve"> квадрат с колокольчиком, Обозначение  согласного всегда </w:t>
      </w:r>
      <w:r>
        <w:rPr>
          <w:sz w:val="28"/>
          <w:szCs w:val="28"/>
        </w:rPr>
        <w:t>мягкого</w:t>
      </w:r>
      <w:r w:rsidRPr="004F12CA">
        <w:rPr>
          <w:sz w:val="28"/>
          <w:szCs w:val="28"/>
        </w:rPr>
        <w:t xml:space="preserve"> глухого звука – синий квадрат без колокольчика.</w:t>
      </w:r>
    </w:p>
    <w:p w:rsidR="004F12CA" w:rsidRPr="004F12CA" w:rsidRDefault="004F12CA" w:rsidP="004F12CA">
      <w:pPr>
        <w:ind w:left="-49"/>
        <w:rPr>
          <w:i/>
          <w:sz w:val="28"/>
          <w:szCs w:val="28"/>
        </w:rPr>
      </w:pPr>
      <w:r w:rsidRPr="004F12CA">
        <w:rPr>
          <w:i/>
          <w:sz w:val="28"/>
          <w:szCs w:val="28"/>
        </w:rPr>
        <w:t>Практика: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Звук и буква «Ч» Характеристика звука «Ч» Отгадывание «загадок от кота </w:t>
      </w:r>
      <w:proofErr w:type="spellStart"/>
      <w:r w:rsidRPr="004F12CA">
        <w:rPr>
          <w:sz w:val="28"/>
          <w:szCs w:val="28"/>
        </w:rPr>
        <w:t>Васятки</w:t>
      </w:r>
      <w:proofErr w:type="spellEnd"/>
    </w:p>
    <w:p w:rsidR="004F12CA" w:rsidRPr="004F12CA" w:rsidRDefault="004F12CA" w:rsidP="004F12CA">
      <w:pPr>
        <w:ind w:left="-49"/>
        <w:rPr>
          <w:sz w:val="28"/>
          <w:szCs w:val="28"/>
        </w:rPr>
      </w:pPr>
      <w:proofErr w:type="gramStart"/>
      <w:r w:rsidRPr="004F12CA">
        <w:rPr>
          <w:sz w:val="28"/>
          <w:szCs w:val="28"/>
        </w:rPr>
        <w:t>Д/упр. «Назови первый звук в отгадках», «Замени первый звук на звук «Ч»; печа</w:t>
      </w:r>
      <w:r>
        <w:rPr>
          <w:sz w:val="28"/>
          <w:szCs w:val="28"/>
        </w:rPr>
        <w:t>та</w:t>
      </w:r>
      <w:r w:rsidRPr="004F12CA">
        <w:rPr>
          <w:sz w:val="28"/>
          <w:szCs w:val="28"/>
        </w:rPr>
        <w:t>ние буквы «Ч»; чтение, списывание: часы, час, удача, задача.</w:t>
      </w:r>
      <w:proofErr w:type="gramEnd"/>
      <w:r w:rsidRPr="004F12CA">
        <w:rPr>
          <w:sz w:val="28"/>
          <w:szCs w:val="28"/>
        </w:rPr>
        <w:t xml:space="preserve"> Правила «ЧА»</w:t>
      </w:r>
    </w:p>
    <w:p w:rsid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lastRenderedPageBreak/>
        <w:t>Дифференциация «</w:t>
      </w:r>
      <w:proofErr w:type="gramStart"/>
      <w:r w:rsidRPr="004F12CA">
        <w:rPr>
          <w:sz w:val="28"/>
          <w:szCs w:val="28"/>
        </w:rPr>
        <w:t>Ч-Т</w:t>
      </w:r>
      <w:proofErr w:type="gramEnd"/>
      <w:r w:rsidRPr="004F12CA">
        <w:rPr>
          <w:sz w:val="28"/>
          <w:szCs w:val="28"/>
        </w:rPr>
        <w:t>» Д/упр. «Замени звук «Ч» на звук «Т», «Найди и исправь ошибки», «Слоговые часы». Чтение по индивидуальным карточкам.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Звук и буква «Щ» Характеристика звука «Щ». Скороговорка» Два щенка, щекой к щеке, грызли щетку в уголке», Д/упр.: Закончи слова одинаковым звуком «Щ», «Кто это?». Печатание буквы «Щ». </w:t>
      </w:r>
      <w:proofErr w:type="gramStart"/>
      <w:r w:rsidRPr="004F12CA">
        <w:rPr>
          <w:sz w:val="28"/>
          <w:szCs w:val="28"/>
        </w:rPr>
        <w:t>Составление звуковой схемы слов с помощью кружков: щенок, щука, щит, плащ)</w:t>
      </w:r>
      <w:proofErr w:type="gramEnd"/>
    </w:p>
    <w:p w:rsidR="004F12CA" w:rsidRDefault="004F12CA" w:rsidP="004F12CA">
      <w:pPr>
        <w:ind w:left="-49"/>
        <w:rPr>
          <w:sz w:val="28"/>
          <w:szCs w:val="28"/>
        </w:rPr>
      </w:pPr>
      <w:proofErr w:type="gramStart"/>
      <w:r w:rsidRPr="004F12CA">
        <w:rPr>
          <w:sz w:val="28"/>
          <w:szCs w:val="28"/>
        </w:rPr>
        <w:t>Составь схему предложения и определи, каким по счету стоит слово со звуком «Щ» (Щука плавает.</w:t>
      </w:r>
      <w:proofErr w:type="gramEnd"/>
      <w:r w:rsidRPr="004F12CA">
        <w:rPr>
          <w:sz w:val="28"/>
          <w:szCs w:val="28"/>
        </w:rPr>
        <w:t xml:space="preserve"> Барабанщик барабанит. </w:t>
      </w:r>
      <w:proofErr w:type="gramStart"/>
      <w:r w:rsidRPr="004F12CA">
        <w:rPr>
          <w:sz w:val="28"/>
          <w:szCs w:val="28"/>
        </w:rPr>
        <w:t>Щенок ел мясо.. Кошка поймала щуку.)</w:t>
      </w:r>
      <w:proofErr w:type="gramEnd"/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Звук и буква «Й» Отгадывание «загадок от кота </w:t>
      </w:r>
      <w:proofErr w:type="spellStart"/>
      <w:r w:rsidRPr="004F12CA">
        <w:rPr>
          <w:sz w:val="28"/>
          <w:szCs w:val="28"/>
        </w:rPr>
        <w:t>Васятки</w:t>
      </w:r>
      <w:proofErr w:type="spellEnd"/>
      <w:r w:rsidRPr="004F12CA">
        <w:rPr>
          <w:sz w:val="28"/>
          <w:szCs w:val="28"/>
        </w:rPr>
        <w:t>». Характеристика звука «Й» Д/упр. «Закончи слово слогом: КА (май…, гай</w:t>
      </w:r>
      <w:proofErr w:type="gramStart"/>
      <w:r w:rsidRPr="004F12CA">
        <w:rPr>
          <w:sz w:val="28"/>
          <w:szCs w:val="28"/>
        </w:rPr>
        <w:t xml:space="preserve">.., </w:t>
      </w:r>
      <w:proofErr w:type="gramEnd"/>
      <w:r w:rsidRPr="004F12CA">
        <w:rPr>
          <w:sz w:val="28"/>
          <w:szCs w:val="28"/>
        </w:rPr>
        <w:t xml:space="preserve">чай.., лай…, </w:t>
      </w:r>
      <w:proofErr w:type="spellStart"/>
      <w:r w:rsidRPr="004F12CA">
        <w:rPr>
          <w:sz w:val="28"/>
          <w:szCs w:val="28"/>
        </w:rPr>
        <w:t>зай</w:t>
      </w:r>
      <w:proofErr w:type="spellEnd"/>
      <w:r w:rsidRPr="004F12CA">
        <w:rPr>
          <w:sz w:val="28"/>
          <w:szCs w:val="28"/>
        </w:rPr>
        <w:t>..). Печатание буквы в тетради. Составление слов из букв разрезной азбуки: май, чай, лай, гайка.</w:t>
      </w:r>
    </w:p>
    <w:p w:rsid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Буква «Й». Самостоятельный </w:t>
      </w:r>
      <w:proofErr w:type="spellStart"/>
      <w:r w:rsidRPr="004F12CA">
        <w:rPr>
          <w:sz w:val="28"/>
          <w:szCs w:val="28"/>
        </w:rPr>
        <w:t>слого</w:t>
      </w:r>
      <w:proofErr w:type="spellEnd"/>
      <w:r w:rsidRPr="004F12CA">
        <w:rPr>
          <w:sz w:val="28"/>
          <w:szCs w:val="28"/>
        </w:rPr>
        <w:t>-звуковой анализ слов, письмо печатными буквами, чтение слов: май, чайник, лайка, зайка. Преобразование слов с помощь</w:t>
      </w:r>
      <w:r>
        <w:rPr>
          <w:sz w:val="28"/>
          <w:szCs w:val="28"/>
        </w:rPr>
        <w:t>ю букв разрезной азбуки: зайка-</w:t>
      </w:r>
      <w:r w:rsidRPr="004F12CA">
        <w:rPr>
          <w:sz w:val="28"/>
          <w:szCs w:val="28"/>
        </w:rPr>
        <w:t xml:space="preserve">майка-гайка-шайка-чайка. Чтение с доски: Кто тут? Тут Зина. У Зины зайка. Тут Дима. У Димы майка. Тут Сима. У </w:t>
      </w:r>
      <w:proofErr w:type="spellStart"/>
      <w:r w:rsidRPr="004F12CA">
        <w:rPr>
          <w:sz w:val="28"/>
          <w:szCs w:val="28"/>
        </w:rPr>
        <w:t>Симы</w:t>
      </w:r>
      <w:proofErr w:type="spellEnd"/>
      <w:r w:rsidRPr="004F12CA">
        <w:rPr>
          <w:sz w:val="28"/>
          <w:szCs w:val="28"/>
        </w:rPr>
        <w:t xml:space="preserve"> чайка.</w:t>
      </w:r>
    </w:p>
    <w:p w:rsidR="00A25F53" w:rsidRPr="004F12CA" w:rsidRDefault="00A25F53" w:rsidP="004F12CA">
      <w:pPr>
        <w:ind w:left="-49"/>
        <w:rPr>
          <w:sz w:val="28"/>
          <w:szCs w:val="28"/>
        </w:rPr>
      </w:pPr>
    </w:p>
    <w:p w:rsidR="004F12CA" w:rsidRDefault="004F12CA" w:rsidP="004F12CA">
      <w:pPr>
        <w:ind w:left="-49"/>
        <w:rPr>
          <w:sz w:val="28"/>
        </w:rPr>
      </w:pPr>
      <w:r>
        <w:rPr>
          <w:b/>
          <w:sz w:val="28"/>
          <w:szCs w:val="28"/>
        </w:rPr>
        <w:t xml:space="preserve">Раздел 6 </w:t>
      </w:r>
      <w:r>
        <w:rPr>
          <w:sz w:val="28"/>
        </w:rPr>
        <w:t xml:space="preserve">Йотированные гласные буквы. </w:t>
      </w:r>
    </w:p>
    <w:p w:rsidR="004F12CA" w:rsidRPr="004F12CA" w:rsidRDefault="004F12CA" w:rsidP="004F12CA">
      <w:pPr>
        <w:ind w:left="-49"/>
        <w:rPr>
          <w:sz w:val="28"/>
        </w:rPr>
      </w:pPr>
      <w:r>
        <w:rPr>
          <w:sz w:val="28"/>
          <w:szCs w:val="28"/>
        </w:rPr>
        <w:t xml:space="preserve">Буквы </w:t>
      </w:r>
      <w:proofErr w:type="gramStart"/>
      <w:r>
        <w:rPr>
          <w:sz w:val="28"/>
          <w:szCs w:val="28"/>
        </w:rPr>
        <w:t>Е-</w:t>
      </w:r>
      <w:r w:rsidRPr="004F12CA"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 xml:space="preserve"> </w:t>
      </w:r>
      <w:r w:rsidRPr="004F12CA">
        <w:rPr>
          <w:sz w:val="28"/>
          <w:szCs w:val="28"/>
        </w:rPr>
        <w:t xml:space="preserve">Отгадывание «загадок от кота </w:t>
      </w:r>
      <w:proofErr w:type="spellStart"/>
      <w:r w:rsidRPr="004F12CA">
        <w:rPr>
          <w:sz w:val="28"/>
          <w:szCs w:val="28"/>
        </w:rPr>
        <w:t>Васятки</w:t>
      </w:r>
      <w:proofErr w:type="spellEnd"/>
      <w:r w:rsidRPr="004F12CA">
        <w:rPr>
          <w:sz w:val="28"/>
          <w:szCs w:val="28"/>
        </w:rPr>
        <w:t>». Печатание букв в тетради. Чтение слогов, слов: село, лес, мед, река, лён.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>Буквы «</w:t>
      </w:r>
      <w:proofErr w:type="gramStart"/>
      <w:r w:rsidRPr="004F12CA">
        <w:rPr>
          <w:sz w:val="28"/>
          <w:szCs w:val="28"/>
        </w:rPr>
        <w:t>Е-Ё</w:t>
      </w:r>
      <w:proofErr w:type="gramEnd"/>
      <w:r w:rsidRPr="004F12CA">
        <w:rPr>
          <w:sz w:val="28"/>
          <w:szCs w:val="28"/>
        </w:rPr>
        <w:t>». Д/упр. «Слоговые часы», «Слоги перепутались», «Разгадай кроссворд»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>Чтение и звуковой анализ слов: кресло, весло, песик, ёлка, вес.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  <w:r>
        <w:rPr>
          <w:sz w:val="28"/>
          <w:szCs w:val="28"/>
        </w:rPr>
        <w:t>Буква «Ю»</w:t>
      </w:r>
      <w:r w:rsidRPr="00A25F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5F53">
        <w:rPr>
          <w:sz w:val="28"/>
          <w:szCs w:val="28"/>
        </w:rPr>
        <w:t xml:space="preserve">». Отгадывание «загадок от кота </w:t>
      </w:r>
      <w:proofErr w:type="spellStart"/>
      <w:r w:rsidRPr="00A25F53">
        <w:rPr>
          <w:sz w:val="28"/>
          <w:szCs w:val="28"/>
        </w:rPr>
        <w:t>Васятки</w:t>
      </w:r>
      <w:proofErr w:type="spellEnd"/>
      <w:r w:rsidRPr="00A25F53">
        <w:rPr>
          <w:sz w:val="28"/>
          <w:szCs w:val="28"/>
        </w:rPr>
        <w:t xml:space="preserve">». Печатание букв в тетради. Чтение и </w:t>
      </w:r>
      <w:proofErr w:type="spellStart"/>
      <w:proofErr w:type="gramStart"/>
      <w:r w:rsidRPr="00A25F53">
        <w:rPr>
          <w:sz w:val="28"/>
          <w:szCs w:val="28"/>
        </w:rPr>
        <w:t>звуко</w:t>
      </w:r>
      <w:proofErr w:type="spellEnd"/>
      <w:r w:rsidRPr="00A25F53">
        <w:rPr>
          <w:sz w:val="28"/>
          <w:szCs w:val="28"/>
        </w:rPr>
        <w:t xml:space="preserve"> - буквенный</w:t>
      </w:r>
      <w:proofErr w:type="gramEnd"/>
      <w:r w:rsidRPr="00A25F53">
        <w:rPr>
          <w:sz w:val="28"/>
          <w:szCs w:val="28"/>
        </w:rPr>
        <w:t xml:space="preserve"> анализ слогов, слов; юнга, Юра, юла.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  <w:r w:rsidRPr="00A25F53">
        <w:rPr>
          <w:sz w:val="28"/>
          <w:szCs w:val="28"/>
        </w:rPr>
        <w:t>«Викторина «Веселая азбука» Разгадывание ребусов, кроссворда. Составление предложений с предлогами по предложенной схеме.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  <w:r w:rsidRPr="00A25F53">
        <w:rPr>
          <w:sz w:val="28"/>
          <w:szCs w:val="28"/>
        </w:rPr>
        <w:t xml:space="preserve">«В стране </w:t>
      </w:r>
      <w:proofErr w:type="spellStart"/>
      <w:r w:rsidRPr="00A25F53">
        <w:rPr>
          <w:sz w:val="28"/>
          <w:szCs w:val="28"/>
        </w:rPr>
        <w:t>Звуковичков</w:t>
      </w:r>
      <w:proofErr w:type="spellEnd"/>
      <w:r w:rsidRPr="00A25F53">
        <w:rPr>
          <w:sz w:val="28"/>
          <w:szCs w:val="28"/>
        </w:rPr>
        <w:t>» Закрепление пройденного материала: игры со словами, загадывание загадок. Подбор слов к звуковым схемам. Чтение короткого рассказа.</w:t>
      </w:r>
    </w:p>
    <w:p w:rsidR="00A25F53" w:rsidRDefault="00A25F53" w:rsidP="00A25F53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Буква «Я» </w:t>
      </w:r>
      <w:r w:rsidRPr="00A25F53">
        <w:rPr>
          <w:sz w:val="28"/>
          <w:szCs w:val="28"/>
        </w:rPr>
        <w:t xml:space="preserve">Отгадывание «загадок от кота </w:t>
      </w:r>
      <w:proofErr w:type="spellStart"/>
      <w:r w:rsidRPr="00A25F53">
        <w:rPr>
          <w:sz w:val="28"/>
          <w:szCs w:val="28"/>
        </w:rPr>
        <w:t>Васятки</w:t>
      </w:r>
      <w:proofErr w:type="spellEnd"/>
      <w:r w:rsidRPr="00A25F53">
        <w:rPr>
          <w:sz w:val="28"/>
          <w:szCs w:val="28"/>
        </w:rPr>
        <w:t>». Печатание букв в тетради. Чтение слогов, слов: яма, Яна, Яша, мята.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</w:p>
    <w:p w:rsidR="00A25F53" w:rsidRDefault="00A25F53" w:rsidP="00A25F53">
      <w:pPr>
        <w:ind w:left="-49"/>
        <w:jc w:val="center"/>
        <w:rPr>
          <w:b/>
          <w:sz w:val="28"/>
          <w:szCs w:val="28"/>
        </w:rPr>
      </w:pPr>
      <w:r w:rsidRPr="00A25F53">
        <w:rPr>
          <w:b/>
          <w:sz w:val="28"/>
          <w:szCs w:val="28"/>
        </w:rPr>
        <w:t>«Математические ступеньки»</w:t>
      </w:r>
    </w:p>
    <w:p w:rsidR="00A25F53" w:rsidRDefault="00A25F53" w:rsidP="00A25F53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Числа и цифры первого десятка</w:t>
      </w:r>
    </w:p>
    <w:p w:rsidR="00A25F53" w:rsidRPr="00655B88" w:rsidRDefault="00A25F53" w:rsidP="00A25F53">
      <w:pPr>
        <w:ind w:left="-49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 w:rsidR="00655B88">
        <w:rPr>
          <w:sz w:val="28"/>
          <w:szCs w:val="28"/>
        </w:rPr>
        <w:t xml:space="preserve"> Понятие числа и цифры</w:t>
      </w:r>
      <w:r w:rsidR="0065115E">
        <w:rPr>
          <w:sz w:val="28"/>
          <w:szCs w:val="28"/>
        </w:rPr>
        <w:t>. Независимость числа от величины предмета. Установление соответствия между числом, цифрой и количеством предметов.</w:t>
      </w:r>
    </w:p>
    <w:p w:rsidR="004F12CA" w:rsidRDefault="00F43513" w:rsidP="004F12CA">
      <w:pPr>
        <w:ind w:left="-49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Pr="00F43513">
        <w:rPr>
          <w:sz w:val="28"/>
          <w:szCs w:val="28"/>
        </w:rPr>
        <w:t xml:space="preserve">Счет по образцу и названному числу, независимость числа от пространственного расположения </w:t>
      </w:r>
      <w:r>
        <w:rPr>
          <w:sz w:val="28"/>
          <w:szCs w:val="28"/>
        </w:rPr>
        <w:t>предметов, геометрические фигуры.</w:t>
      </w:r>
    </w:p>
    <w:p w:rsidR="00F43513" w:rsidRDefault="00F43513" w:rsidP="004F12CA">
      <w:pPr>
        <w:ind w:left="-49"/>
        <w:rPr>
          <w:sz w:val="28"/>
          <w:szCs w:val="28"/>
        </w:rPr>
      </w:pPr>
      <w:r>
        <w:rPr>
          <w:sz w:val="28"/>
          <w:szCs w:val="28"/>
        </w:rPr>
        <w:t>Д</w:t>
      </w:r>
      <w:r w:rsidRPr="00F43513">
        <w:rPr>
          <w:sz w:val="28"/>
          <w:szCs w:val="28"/>
        </w:rPr>
        <w:t>/</w:t>
      </w:r>
      <w:r>
        <w:rPr>
          <w:sz w:val="28"/>
          <w:szCs w:val="28"/>
        </w:rPr>
        <w:t>игр «Незнайка в гостях» (закреплять умение видеть равное количество предметов, закреплять умение вести счет предметов),  «Угадай, какое число пропущено» (определить место числа в натуральном ряду, назвать пропущенное число), «Поездка» (закреплять умение детей сравнивать числа и определять какое из них большее или меньшее)</w:t>
      </w:r>
    </w:p>
    <w:p w:rsidR="00F43513" w:rsidRDefault="00F43513" w:rsidP="004F12CA">
      <w:pPr>
        <w:ind w:left="-49"/>
        <w:rPr>
          <w:sz w:val="28"/>
          <w:szCs w:val="28"/>
        </w:rPr>
      </w:pPr>
    </w:p>
    <w:p w:rsidR="0059093E" w:rsidRDefault="0059093E" w:rsidP="004F12CA">
      <w:pPr>
        <w:ind w:left="-49"/>
        <w:rPr>
          <w:sz w:val="28"/>
          <w:szCs w:val="28"/>
        </w:rPr>
      </w:pPr>
    </w:p>
    <w:p w:rsidR="0059093E" w:rsidRDefault="0059093E" w:rsidP="004F12CA">
      <w:pPr>
        <w:ind w:left="-49"/>
        <w:rPr>
          <w:sz w:val="28"/>
          <w:szCs w:val="28"/>
        </w:rPr>
      </w:pPr>
    </w:p>
    <w:p w:rsidR="00F43513" w:rsidRDefault="00F43513" w:rsidP="004F12CA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  <w:r w:rsidRPr="00F43513">
        <w:rPr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 w:rsidR="00955422">
        <w:rPr>
          <w:sz w:val="28"/>
          <w:szCs w:val="28"/>
        </w:rPr>
        <w:t>.</w:t>
      </w:r>
    </w:p>
    <w:p w:rsidR="00CD2AFB" w:rsidRDefault="00F43513" w:rsidP="00955422">
      <w:pPr>
        <w:ind w:left="-49"/>
        <w:rPr>
          <w:sz w:val="28"/>
          <w:szCs w:val="28"/>
        </w:rPr>
      </w:pPr>
      <w:r w:rsidRPr="00F43513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955422">
        <w:rPr>
          <w:sz w:val="28"/>
          <w:szCs w:val="28"/>
        </w:rPr>
        <w:t>Знаки «</w:t>
      </w:r>
      <w:r w:rsidR="00955422" w:rsidRPr="00955422">
        <w:rPr>
          <w:sz w:val="28"/>
          <w:szCs w:val="28"/>
        </w:rPr>
        <w:t>+</w:t>
      </w:r>
      <w:r w:rsidR="00955422">
        <w:rPr>
          <w:sz w:val="28"/>
          <w:szCs w:val="28"/>
        </w:rPr>
        <w:t>»</w:t>
      </w:r>
      <w:proofErr w:type="gramStart"/>
      <w:r w:rsidR="00955422">
        <w:rPr>
          <w:sz w:val="28"/>
          <w:szCs w:val="28"/>
        </w:rPr>
        <w:t>; «</w:t>
      </w:r>
      <w:proofErr w:type="gramEnd"/>
      <w:r w:rsidR="00955422" w:rsidRPr="00955422">
        <w:rPr>
          <w:sz w:val="28"/>
          <w:szCs w:val="28"/>
        </w:rPr>
        <w:t xml:space="preserve"> - </w:t>
      </w:r>
      <w:r w:rsidR="00955422">
        <w:rPr>
          <w:sz w:val="28"/>
          <w:szCs w:val="28"/>
        </w:rPr>
        <w:t>»; «=» «</w:t>
      </w:r>
      <w:r w:rsidR="00955422" w:rsidRPr="00955422">
        <w:rPr>
          <w:sz w:val="28"/>
          <w:szCs w:val="28"/>
        </w:rPr>
        <w:t>&gt;</w:t>
      </w:r>
      <w:r w:rsidR="00955422">
        <w:rPr>
          <w:sz w:val="28"/>
          <w:szCs w:val="28"/>
        </w:rPr>
        <w:t>»; «</w:t>
      </w:r>
      <w:r w:rsidR="00955422" w:rsidRPr="00955422">
        <w:rPr>
          <w:sz w:val="28"/>
          <w:szCs w:val="28"/>
        </w:rPr>
        <w:t>&lt;</w:t>
      </w:r>
      <w:r w:rsidR="00955422">
        <w:rPr>
          <w:sz w:val="28"/>
          <w:szCs w:val="28"/>
        </w:rPr>
        <w:t>». Умение пользоваться арифметическими знаками.</w:t>
      </w:r>
    </w:p>
    <w:p w:rsidR="00955422" w:rsidRDefault="00955422" w:rsidP="00955422">
      <w:pPr>
        <w:ind w:left="-49"/>
        <w:rPr>
          <w:sz w:val="28"/>
          <w:szCs w:val="28"/>
        </w:rPr>
      </w:pPr>
      <w:r w:rsidRPr="00955422">
        <w:rPr>
          <w:i/>
          <w:sz w:val="28"/>
          <w:szCs w:val="28"/>
        </w:rPr>
        <w:t>Практика:</w:t>
      </w:r>
      <w:r w:rsidRPr="00955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5422">
        <w:rPr>
          <w:sz w:val="28"/>
          <w:szCs w:val="28"/>
        </w:rPr>
        <w:t>ложение числа</w:t>
      </w:r>
      <w:r>
        <w:rPr>
          <w:sz w:val="28"/>
          <w:szCs w:val="28"/>
        </w:rPr>
        <w:t xml:space="preserve"> из двух меньших.</w:t>
      </w:r>
      <w:r w:rsidR="00CD0060">
        <w:rPr>
          <w:sz w:val="28"/>
          <w:szCs w:val="28"/>
        </w:rPr>
        <w:t xml:space="preserve"> Д</w:t>
      </w:r>
      <w:r w:rsidR="00CD0060" w:rsidRPr="00CD0060">
        <w:rPr>
          <w:sz w:val="28"/>
          <w:szCs w:val="28"/>
        </w:rPr>
        <w:t>/</w:t>
      </w:r>
      <w:proofErr w:type="spellStart"/>
      <w:proofErr w:type="gramStart"/>
      <w:r w:rsidR="00CD0060">
        <w:rPr>
          <w:sz w:val="28"/>
          <w:szCs w:val="28"/>
        </w:rPr>
        <w:t>упр</w:t>
      </w:r>
      <w:proofErr w:type="spellEnd"/>
      <w:proofErr w:type="gramEnd"/>
      <w:r w:rsidR="00CD0060">
        <w:rPr>
          <w:sz w:val="28"/>
          <w:szCs w:val="28"/>
        </w:rPr>
        <w:t xml:space="preserve"> «Матрешки», умение пользоваться знаком «</w:t>
      </w:r>
      <w:r w:rsidR="00CD0060" w:rsidRPr="00CD0060">
        <w:rPr>
          <w:sz w:val="28"/>
          <w:szCs w:val="28"/>
        </w:rPr>
        <w:t>+</w:t>
      </w:r>
      <w:r w:rsidR="00CD0060">
        <w:rPr>
          <w:sz w:val="28"/>
          <w:szCs w:val="28"/>
        </w:rPr>
        <w:t>». Получение числа путем вычитания из большего меньшего. Д</w:t>
      </w:r>
      <w:r w:rsidR="00CD0060" w:rsidRPr="00CD0060">
        <w:rPr>
          <w:sz w:val="28"/>
          <w:szCs w:val="28"/>
        </w:rPr>
        <w:t>/</w:t>
      </w:r>
      <w:r w:rsidR="00CD0060">
        <w:rPr>
          <w:sz w:val="28"/>
          <w:szCs w:val="28"/>
        </w:rPr>
        <w:t>упр. «Цветочная поляна»</w:t>
      </w:r>
      <w:r w:rsidR="00CD0060" w:rsidRPr="00CD0060">
        <w:rPr>
          <w:sz w:val="28"/>
          <w:szCs w:val="28"/>
        </w:rPr>
        <w:t>, умение пользоваться знаком «</w:t>
      </w:r>
      <w:proofErr w:type="gramStart"/>
      <w:r w:rsidR="00CD0060">
        <w:rPr>
          <w:sz w:val="28"/>
          <w:szCs w:val="28"/>
        </w:rPr>
        <w:t>-</w:t>
      </w:r>
      <w:r w:rsidR="00CD0060" w:rsidRPr="00CD0060">
        <w:rPr>
          <w:sz w:val="28"/>
          <w:szCs w:val="28"/>
        </w:rPr>
        <w:t>»</w:t>
      </w:r>
      <w:proofErr w:type="gramEnd"/>
      <w:r w:rsidR="00CD0060" w:rsidRPr="00CD0060">
        <w:rPr>
          <w:sz w:val="28"/>
          <w:szCs w:val="28"/>
        </w:rPr>
        <w:t>.</w:t>
      </w:r>
    </w:p>
    <w:p w:rsidR="00CD0060" w:rsidRDefault="00CD0060" w:rsidP="00955422">
      <w:pPr>
        <w:ind w:left="-49"/>
        <w:rPr>
          <w:sz w:val="28"/>
          <w:szCs w:val="28"/>
        </w:rPr>
      </w:pPr>
      <w:r>
        <w:rPr>
          <w:sz w:val="28"/>
          <w:szCs w:val="28"/>
        </w:rPr>
        <w:t>Тренировать умение детей сравнивать числа</w:t>
      </w:r>
      <w:r w:rsidR="008270DA">
        <w:rPr>
          <w:sz w:val="28"/>
          <w:szCs w:val="28"/>
        </w:rPr>
        <w:t xml:space="preserve"> </w:t>
      </w:r>
      <w:r>
        <w:rPr>
          <w:sz w:val="28"/>
          <w:szCs w:val="28"/>
        </w:rPr>
        <w:t>(определять какое большее</w:t>
      </w:r>
      <w:r w:rsidRPr="00CD0060">
        <w:rPr>
          <w:sz w:val="28"/>
          <w:szCs w:val="28"/>
        </w:rPr>
        <w:t>/</w:t>
      </w:r>
      <w:r>
        <w:rPr>
          <w:sz w:val="28"/>
          <w:szCs w:val="28"/>
        </w:rPr>
        <w:t>меньшее). Умение правильно пользоваться знаками «</w:t>
      </w:r>
      <w:r w:rsidRPr="008270DA">
        <w:rPr>
          <w:sz w:val="28"/>
          <w:szCs w:val="28"/>
        </w:rPr>
        <w:t>&gt;</w:t>
      </w:r>
      <w:r>
        <w:rPr>
          <w:sz w:val="28"/>
          <w:szCs w:val="28"/>
        </w:rPr>
        <w:t>», «</w:t>
      </w:r>
      <w:r w:rsidRPr="008270DA">
        <w:rPr>
          <w:sz w:val="28"/>
          <w:szCs w:val="28"/>
        </w:rPr>
        <w:t>&lt;</w:t>
      </w:r>
      <w:r>
        <w:rPr>
          <w:sz w:val="28"/>
          <w:szCs w:val="28"/>
        </w:rPr>
        <w:t xml:space="preserve">». </w:t>
      </w:r>
      <w:r w:rsidRPr="00CD0060">
        <w:rPr>
          <w:sz w:val="28"/>
          <w:szCs w:val="28"/>
        </w:rPr>
        <w:t>Д/</w:t>
      </w:r>
      <w:proofErr w:type="spellStart"/>
      <w:proofErr w:type="gramStart"/>
      <w:r w:rsidRPr="00CD0060"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</w:t>
      </w:r>
      <w:r w:rsidR="00665777">
        <w:rPr>
          <w:sz w:val="28"/>
          <w:szCs w:val="28"/>
        </w:rPr>
        <w:t>«Яблоко» (математическая сказка).</w:t>
      </w:r>
    </w:p>
    <w:p w:rsidR="00665777" w:rsidRDefault="00665777" w:rsidP="00955422">
      <w:pPr>
        <w:ind w:left="-49"/>
        <w:rPr>
          <w:sz w:val="28"/>
          <w:szCs w:val="28"/>
        </w:rPr>
      </w:pPr>
    </w:p>
    <w:p w:rsidR="00665777" w:rsidRDefault="00665777" w:rsidP="00955422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665777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Ориентировка во времени</w:t>
      </w:r>
    </w:p>
    <w:p w:rsidR="00665777" w:rsidRDefault="00665777" w:rsidP="00955422">
      <w:pPr>
        <w:ind w:left="-49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B12A32">
        <w:rPr>
          <w:sz w:val="28"/>
          <w:szCs w:val="28"/>
        </w:rPr>
        <w:t>Развивать умение определять временные отношения (день-неделя-месяц); время по часам с точностью до 15 минут.</w:t>
      </w:r>
    </w:p>
    <w:p w:rsidR="00B12A32" w:rsidRDefault="00B12A32" w:rsidP="00955422">
      <w:pPr>
        <w:ind w:left="-49"/>
        <w:rPr>
          <w:sz w:val="28"/>
          <w:szCs w:val="28"/>
        </w:rPr>
      </w:pPr>
      <w:r w:rsidRPr="00B12A32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Закреплять временные представления. Закреплять понятие о месяцах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B12A32">
        <w:rPr>
          <w:sz w:val="28"/>
          <w:szCs w:val="28"/>
        </w:rPr>
        <w:t>/</w:t>
      </w:r>
      <w:r>
        <w:rPr>
          <w:sz w:val="28"/>
          <w:szCs w:val="28"/>
        </w:rPr>
        <w:t>игра. «12 месяцев»</w:t>
      </w:r>
      <w:r w:rsidR="008275D3">
        <w:rPr>
          <w:sz w:val="28"/>
          <w:szCs w:val="28"/>
        </w:rPr>
        <w:t>. Закреплять знания о днях недели</w:t>
      </w:r>
      <w:proofErr w:type="gramStart"/>
      <w:r w:rsidR="008275D3">
        <w:rPr>
          <w:sz w:val="28"/>
          <w:szCs w:val="28"/>
        </w:rPr>
        <w:t xml:space="preserve"> </w:t>
      </w:r>
      <w:r w:rsidR="008275D3" w:rsidRPr="008275D3">
        <w:rPr>
          <w:sz w:val="28"/>
          <w:szCs w:val="28"/>
        </w:rPr>
        <w:t>Д</w:t>
      </w:r>
      <w:proofErr w:type="gramEnd"/>
      <w:r w:rsidR="008275D3" w:rsidRPr="008275D3">
        <w:rPr>
          <w:sz w:val="28"/>
          <w:szCs w:val="28"/>
        </w:rPr>
        <w:t>/игра</w:t>
      </w:r>
      <w:r w:rsidR="008275D3">
        <w:rPr>
          <w:sz w:val="28"/>
          <w:szCs w:val="28"/>
        </w:rPr>
        <w:t xml:space="preserve"> «Неделька». Закреплять знания о смене частей суток. </w:t>
      </w:r>
      <w:r w:rsidR="008275D3" w:rsidRPr="008275D3">
        <w:rPr>
          <w:sz w:val="28"/>
          <w:szCs w:val="28"/>
        </w:rPr>
        <w:t>Д/упр</w:t>
      </w:r>
      <w:r w:rsidR="008275D3">
        <w:rPr>
          <w:sz w:val="28"/>
          <w:szCs w:val="28"/>
        </w:rPr>
        <w:t xml:space="preserve">. «Когда это бывает». Понятие час, минута. </w:t>
      </w:r>
      <w:r w:rsidR="008275D3" w:rsidRPr="008275D3">
        <w:rPr>
          <w:sz w:val="28"/>
          <w:szCs w:val="28"/>
        </w:rPr>
        <w:t>Д/игра</w:t>
      </w:r>
      <w:r w:rsidR="008275D3">
        <w:rPr>
          <w:sz w:val="28"/>
          <w:szCs w:val="28"/>
        </w:rPr>
        <w:t xml:space="preserve"> «Часики»</w:t>
      </w:r>
    </w:p>
    <w:p w:rsidR="008275D3" w:rsidRDefault="008275D3" w:rsidP="00955422">
      <w:pPr>
        <w:ind w:left="-49"/>
        <w:rPr>
          <w:sz w:val="28"/>
          <w:szCs w:val="28"/>
        </w:rPr>
      </w:pPr>
    </w:p>
    <w:p w:rsidR="008275D3" w:rsidRDefault="008275D3" w:rsidP="00955422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8275D3">
        <w:rPr>
          <w:sz w:val="28"/>
          <w:szCs w:val="28"/>
        </w:rPr>
        <w:t xml:space="preserve"> </w:t>
      </w:r>
      <w:r w:rsidRPr="001F1D1D">
        <w:rPr>
          <w:sz w:val="28"/>
          <w:szCs w:val="28"/>
        </w:rPr>
        <w:t>Арифметические задачи</w:t>
      </w:r>
    </w:p>
    <w:p w:rsidR="008275D3" w:rsidRDefault="008275D3" w:rsidP="00955422">
      <w:pPr>
        <w:ind w:left="-49"/>
        <w:rPr>
          <w:sz w:val="28"/>
          <w:szCs w:val="28"/>
        </w:rPr>
      </w:pPr>
      <w:r w:rsidRPr="008275D3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 w:rsidRPr="008275D3">
        <w:rPr>
          <w:sz w:val="28"/>
          <w:szCs w:val="28"/>
        </w:rPr>
        <w:t>Развивать умение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составлять  и решать арифметические задачи на сложение и вычитание; при решении задач пользоваться знаками действий с цифрами: плюс «</w:t>
      </w:r>
      <w:r w:rsidRPr="008275D3">
        <w:rPr>
          <w:sz w:val="28"/>
          <w:szCs w:val="28"/>
        </w:rPr>
        <w:t>+</w:t>
      </w:r>
      <w:r>
        <w:rPr>
          <w:sz w:val="28"/>
          <w:szCs w:val="28"/>
        </w:rPr>
        <w:t xml:space="preserve">»; минус </w:t>
      </w:r>
      <w:r w:rsidRPr="008275D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-</w:t>
      </w:r>
      <w:r w:rsidRPr="008275D3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 равно «</w:t>
      </w:r>
      <w:r w:rsidRPr="008275D3">
        <w:rPr>
          <w:sz w:val="28"/>
          <w:szCs w:val="28"/>
        </w:rPr>
        <w:t>=</w:t>
      </w:r>
      <w:r>
        <w:rPr>
          <w:sz w:val="28"/>
          <w:szCs w:val="28"/>
        </w:rPr>
        <w:t>».</w:t>
      </w:r>
      <w:r w:rsidR="0059093E">
        <w:rPr>
          <w:sz w:val="28"/>
          <w:szCs w:val="28"/>
        </w:rPr>
        <w:t xml:space="preserve"> Умение правильно поставить вопрос к составленной задаче. (Сколько стало?; Сколько осталось?)</w:t>
      </w:r>
    </w:p>
    <w:p w:rsidR="00A7262C" w:rsidRDefault="008275D3" w:rsidP="00955422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75D3">
        <w:rPr>
          <w:i/>
          <w:sz w:val="28"/>
          <w:szCs w:val="28"/>
        </w:rPr>
        <w:t xml:space="preserve">Практика: </w:t>
      </w:r>
      <w:r w:rsidR="00A7262C">
        <w:rPr>
          <w:sz w:val="28"/>
          <w:szCs w:val="28"/>
        </w:rPr>
        <w:t xml:space="preserve"> Умение пользоваться схемой составления задач  </w:t>
      </w:r>
    </w:p>
    <w:p w:rsidR="0059093E" w:rsidRDefault="00A7262C" w:rsidP="00955422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(Условие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; Вопрос - ?; Решение- Р).</w:t>
      </w:r>
    </w:p>
    <w:p w:rsidR="00A7262C" w:rsidRDefault="00A7262C" w:rsidP="00955422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93E" w:rsidRPr="0059093E">
        <w:rPr>
          <w:sz w:val="28"/>
          <w:szCs w:val="28"/>
        </w:rPr>
        <w:t>Умение правильно поставить вопрос к составленной задаче. Д/</w:t>
      </w:r>
      <w:proofErr w:type="spellStart"/>
      <w:proofErr w:type="gramStart"/>
      <w:r w:rsidR="0059093E" w:rsidRPr="0059093E">
        <w:rPr>
          <w:sz w:val="28"/>
          <w:szCs w:val="28"/>
        </w:rPr>
        <w:t>упр</w:t>
      </w:r>
      <w:proofErr w:type="spellEnd"/>
      <w:proofErr w:type="gramEnd"/>
      <w:r w:rsidR="0059093E">
        <w:rPr>
          <w:sz w:val="28"/>
          <w:szCs w:val="28"/>
        </w:rPr>
        <w:t xml:space="preserve"> «Задай вопрос»</w:t>
      </w:r>
    </w:p>
    <w:p w:rsidR="00A7262C" w:rsidRDefault="00A7262C" w:rsidP="00955422">
      <w:pPr>
        <w:ind w:left="-49"/>
        <w:rPr>
          <w:sz w:val="28"/>
          <w:szCs w:val="28"/>
        </w:rPr>
      </w:pPr>
      <w:r>
        <w:rPr>
          <w:sz w:val="28"/>
          <w:szCs w:val="28"/>
        </w:rPr>
        <w:t>Составление задачи на сложение по картинке. Д</w:t>
      </w:r>
      <w:r w:rsidRPr="00A7262C">
        <w:rPr>
          <w:sz w:val="28"/>
          <w:szCs w:val="28"/>
        </w:rPr>
        <w:t>/</w:t>
      </w:r>
      <w:r>
        <w:rPr>
          <w:sz w:val="28"/>
          <w:szCs w:val="28"/>
        </w:rPr>
        <w:t xml:space="preserve">упр. «Волшебные картинки» </w:t>
      </w:r>
    </w:p>
    <w:p w:rsidR="00A7262C" w:rsidRDefault="00A7262C" w:rsidP="00A7262C">
      <w:pPr>
        <w:ind w:left="-49"/>
        <w:rPr>
          <w:sz w:val="28"/>
          <w:szCs w:val="28"/>
        </w:rPr>
      </w:pPr>
      <w:r w:rsidRPr="00A7262C">
        <w:rPr>
          <w:sz w:val="28"/>
          <w:szCs w:val="28"/>
        </w:rPr>
        <w:t xml:space="preserve">Составление задачи на </w:t>
      </w:r>
      <w:r>
        <w:rPr>
          <w:sz w:val="28"/>
          <w:szCs w:val="28"/>
        </w:rPr>
        <w:t>вычитание</w:t>
      </w:r>
      <w:r w:rsidRPr="00A7262C">
        <w:rPr>
          <w:sz w:val="28"/>
          <w:szCs w:val="28"/>
        </w:rPr>
        <w:t xml:space="preserve"> по картинке. Д/упр. «Волшебные картинки»</w:t>
      </w:r>
    </w:p>
    <w:p w:rsidR="00A7262C" w:rsidRPr="00A7262C" w:rsidRDefault="00A7262C" w:rsidP="00A7262C">
      <w:pPr>
        <w:ind w:left="-49"/>
        <w:rPr>
          <w:sz w:val="28"/>
          <w:szCs w:val="28"/>
        </w:rPr>
      </w:pPr>
      <w:r w:rsidRPr="00A7262C">
        <w:rPr>
          <w:sz w:val="28"/>
          <w:szCs w:val="28"/>
        </w:rPr>
        <w:t>Составление задачи на сложение</w:t>
      </w:r>
      <w:r w:rsidR="0059093E">
        <w:rPr>
          <w:sz w:val="28"/>
          <w:szCs w:val="28"/>
        </w:rPr>
        <w:t xml:space="preserve"> по образцу</w:t>
      </w:r>
      <w:r w:rsidR="0059093E" w:rsidRPr="0059093E">
        <w:rPr>
          <w:sz w:val="28"/>
          <w:szCs w:val="28"/>
        </w:rPr>
        <w:t xml:space="preserve"> </w:t>
      </w:r>
    </w:p>
    <w:p w:rsidR="0059093E" w:rsidRPr="0059093E" w:rsidRDefault="0059093E" w:rsidP="0059093E">
      <w:pPr>
        <w:ind w:left="-49"/>
        <w:rPr>
          <w:sz w:val="28"/>
          <w:szCs w:val="28"/>
        </w:rPr>
      </w:pPr>
      <w:r w:rsidRPr="0059093E">
        <w:rPr>
          <w:sz w:val="28"/>
          <w:szCs w:val="28"/>
        </w:rPr>
        <w:t xml:space="preserve">Составление задачи на </w:t>
      </w:r>
      <w:r>
        <w:rPr>
          <w:sz w:val="28"/>
          <w:szCs w:val="28"/>
        </w:rPr>
        <w:t xml:space="preserve">вычитание </w:t>
      </w:r>
      <w:r w:rsidRPr="0059093E">
        <w:rPr>
          <w:sz w:val="28"/>
          <w:szCs w:val="28"/>
        </w:rPr>
        <w:t>сложение по образцу</w:t>
      </w:r>
    </w:p>
    <w:p w:rsidR="008275D3" w:rsidRPr="008275D3" w:rsidRDefault="008275D3" w:rsidP="00955422">
      <w:pPr>
        <w:ind w:left="-49"/>
        <w:rPr>
          <w:sz w:val="28"/>
          <w:szCs w:val="28"/>
        </w:rPr>
      </w:pPr>
    </w:p>
    <w:p w:rsidR="00CD0060" w:rsidRDefault="0059093E" w:rsidP="00955422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59093E">
        <w:rPr>
          <w:sz w:val="28"/>
          <w:szCs w:val="28"/>
        </w:rPr>
        <w:t xml:space="preserve"> </w:t>
      </w:r>
      <w:r w:rsidRPr="001F1D1D">
        <w:rPr>
          <w:sz w:val="28"/>
          <w:szCs w:val="28"/>
        </w:rPr>
        <w:t>Ориентировка в пространстве</w:t>
      </w:r>
    </w:p>
    <w:p w:rsidR="0059093E" w:rsidRPr="0059093E" w:rsidRDefault="0059093E" w:rsidP="00955422">
      <w:pPr>
        <w:ind w:left="-49"/>
        <w:rPr>
          <w:sz w:val="28"/>
          <w:szCs w:val="28"/>
        </w:rPr>
      </w:pPr>
      <w:r w:rsidRPr="0059093E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Дать понятия пространства (</w:t>
      </w:r>
      <w:proofErr w:type="gramStart"/>
      <w:r>
        <w:rPr>
          <w:sz w:val="28"/>
          <w:szCs w:val="28"/>
        </w:rPr>
        <w:t>лево-право</w:t>
      </w:r>
      <w:proofErr w:type="gramEnd"/>
      <w:r>
        <w:rPr>
          <w:sz w:val="28"/>
          <w:szCs w:val="28"/>
        </w:rPr>
        <w:t>; вверху-внизу; над-под и др.); плоскость (поверхность стола; лист; страница)</w:t>
      </w:r>
    </w:p>
    <w:p w:rsidR="001067BA" w:rsidRDefault="00D73B04" w:rsidP="00955422">
      <w:pPr>
        <w:rPr>
          <w:sz w:val="28"/>
          <w:szCs w:val="28"/>
        </w:rPr>
      </w:pPr>
      <w:r w:rsidRPr="00D73B04">
        <w:rPr>
          <w:i/>
          <w:sz w:val="28"/>
          <w:szCs w:val="28"/>
        </w:rPr>
        <w:t xml:space="preserve">Практика: </w:t>
      </w:r>
      <w:r w:rsidRPr="00D73B0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умения ориентироваться в пространстве. Д</w:t>
      </w:r>
      <w:r w:rsidRPr="00D73B04">
        <w:rPr>
          <w:sz w:val="28"/>
          <w:szCs w:val="28"/>
        </w:rPr>
        <w:t>/</w:t>
      </w:r>
      <w:r>
        <w:rPr>
          <w:sz w:val="28"/>
          <w:szCs w:val="28"/>
        </w:rPr>
        <w:t>упр. «Художники»</w:t>
      </w:r>
    </w:p>
    <w:p w:rsidR="00D73B04" w:rsidRDefault="00EA3517" w:rsidP="00955422">
      <w:pPr>
        <w:rPr>
          <w:sz w:val="28"/>
          <w:szCs w:val="28"/>
        </w:rPr>
      </w:pPr>
      <w:r>
        <w:rPr>
          <w:sz w:val="28"/>
          <w:szCs w:val="28"/>
        </w:rPr>
        <w:t>Учить овладевать пространственными представлениями</w:t>
      </w:r>
      <w:proofErr w:type="gramStart"/>
      <w:r>
        <w:rPr>
          <w:sz w:val="28"/>
          <w:szCs w:val="28"/>
        </w:rPr>
        <w:t xml:space="preserve"> </w:t>
      </w:r>
      <w:r w:rsidRPr="00EA3517">
        <w:rPr>
          <w:sz w:val="28"/>
          <w:szCs w:val="28"/>
        </w:rPr>
        <w:t>Д</w:t>
      </w:r>
      <w:proofErr w:type="gramEnd"/>
      <w:r w:rsidRPr="00EA3517">
        <w:rPr>
          <w:sz w:val="28"/>
          <w:szCs w:val="28"/>
        </w:rPr>
        <w:t>/упр.</w:t>
      </w:r>
      <w:r>
        <w:rPr>
          <w:sz w:val="28"/>
          <w:szCs w:val="28"/>
        </w:rPr>
        <w:t xml:space="preserve"> «Расскажи про свой узор»</w:t>
      </w:r>
    </w:p>
    <w:p w:rsidR="00EA3517" w:rsidRPr="00D73B04" w:rsidRDefault="00EA3517" w:rsidP="00955422">
      <w:pPr>
        <w:rPr>
          <w:sz w:val="28"/>
          <w:szCs w:val="28"/>
        </w:rPr>
      </w:pPr>
      <w:r>
        <w:rPr>
          <w:sz w:val="28"/>
          <w:szCs w:val="28"/>
        </w:rPr>
        <w:t>Развивать умение ориентироваться на листе бумаги</w:t>
      </w:r>
      <w:proofErr w:type="gramStart"/>
      <w:r>
        <w:rPr>
          <w:sz w:val="28"/>
          <w:szCs w:val="28"/>
        </w:rPr>
        <w:t xml:space="preserve"> </w:t>
      </w:r>
      <w:r w:rsidRPr="00EA3517">
        <w:rPr>
          <w:sz w:val="28"/>
          <w:szCs w:val="28"/>
        </w:rPr>
        <w:t>Д</w:t>
      </w:r>
      <w:proofErr w:type="gramEnd"/>
      <w:r w:rsidRPr="00EA3517">
        <w:rPr>
          <w:sz w:val="28"/>
          <w:szCs w:val="28"/>
        </w:rPr>
        <w:t xml:space="preserve">/упр. </w:t>
      </w:r>
      <w:r>
        <w:rPr>
          <w:sz w:val="28"/>
          <w:szCs w:val="28"/>
        </w:rPr>
        <w:t>«Как расположены фигуры»; «Лабиринт»; «Помоги мышке добраться к сыру»</w:t>
      </w:r>
      <w:r w:rsidR="00F95705">
        <w:rPr>
          <w:sz w:val="28"/>
          <w:szCs w:val="28"/>
        </w:rPr>
        <w:t>; «Что где находиться?»</w:t>
      </w:r>
      <w:r>
        <w:rPr>
          <w:sz w:val="28"/>
          <w:szCs w:val="28"/>
        </w:rPr>
        <w:t xml:space="preserve"> </w:t>
      </w:r>
    </w:p>
    <w:p w:rsidR="00F95705" w:rsidRDefault="00F95705" w:rsidP="00AD6B0B">
      <w:pPr>
        <w:ind w:left="-49"/>
        <w:rPr>
          <w:b/>
          <w:sz w:val="28"/>
          <w:szCs w:val="28"/>
        </w:rPr>
      </w:pPr>
    </w:p>
    <w:p w:rsidR="00AD6B0B" w:rsidRDefault="00F95705" w:rsidP="00AD6B0B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6 </w:t>
      </w:r>
      <w:r>
        <w:rPr>
          <w:sz w:val="28"/>
          <w:szCs w:val="28"/>
        </w:rPr>
        <w:t>Числа и цифры второго десятка</w:t>
      </w:r>
    </w:p>
    <w:p w:rsidR="00F95705" w:rsidRPr="00F95705" w:rsidRDefault="00F95705" w:rsidP="00AD6B0B">
      <w:pPr>
        <w:ind w:left="-49"/>
        <w:rPr>
          <w:sz w:val="28"/>
          <w:szCs w:val="28"/>
        </w:rPr>
      </w:pPr>
      <w:r w:rsidRPr="00F95705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Дать представление о составе чисел второго десятка. Показать </w:t>
      </w:r>
      <w:proofErr w:type="gramStart"/>
      <w:r>
        <w:rPr>
          <w:sz w:val="28"/>
          <w:szCs w:val="28"/>
        </w:rPr>
        <w:t>способ получения чисел второго десятка прибавляя</w:t>
      </w:r>
      <w:proofErr w:type="gramEnd"/>
      <w:r>
        <w:rPr>
          <w:sz w:val="28"/>
          <w:szCs w:val="28"/>
        </w:rPr>
        <w:t xml:space="preserve"> единицу к предыдущему и вычитая единицу из следующего за ним в ряду.</w:t>
      </w:r>
    </w:p>
    <w:p w:rsidR="00F95705" w:rsidRPr="00F95705" w:rsidRDefault="00F95705" w:rsidP="00AD6B0B">
      <w:pPr>
        <w:ind w:left="-49"/>
        <w:rPr>
          <w:i/>
          <w:sz w:val="28"/>
          <w:szCs w:val="28"/>
        </w:rPr>
      </w:pPr>
      <w:r w:rsidRPr="00F95705">
        <w:rPr>
          <w:i/>
          <w:sz w:val="28"/>
          <w:szCs w:val="28"/>
        </w:rPr>
        <w:lastRenderedPageBreak/>
        <w:t>Практика:</w:t>
      </w:r>
    </w:p>
    <w:p w:rsidR="00AD6B0B" w:rsidRDefault="00F95705" w:rsidP="00AD6B0B">
      <w:pPr>
        <w:ind w:left="-49"/>
        <w:rPr>
          <w:sz w:val="28"/>
          <w:szCs w:val="28"/>
        </w:rPr>
      </w:pPr>
      <w:r>
        <w:rPr>
          <w:sz w:val="28"/>
          <w:szCs w:val="28"/>
        </w:rPr>
        <w:t>Ч</w:t>
      </w:r>
      <w:r w:rsidRPr="00F95705">
        <w:rPr>
          <w:sz w:val="28"/>
          <w:szCs w:val="28"/>
        </w:rPr>
        <w:t>исло</w:t>
      </w:r>
      <w:r>
        <w:rPr>
          <w:sz w:val="28"/>
          <w:szCs w:val="28"/>
        </w:rPr>
        <w:t xml:space="preserve"> и цифра</w:t>
      </w:r>
      <w:r w:rsidRPr="00F95705">
        <w:rPr>
          <w:sz w:val="28"/>
          <w:szCs w:val="28"/>
        </w:rPr>
        <w:t xml:space="preserve"> 11, знакомство с понятием « десяток».</w:t>
      </w:r>
    </w:p>
    <w:p w:rsidR="00F95705" w:rsidRPr="00AD6B0B" w:rsidRDefault="00F95705" w:rsidP="00AD6B0B">
      <w:pPr>
        <w:ind w:left="-49"/>
        <w:rPr>
          <w:sz w:val="28"/>
          <w:szCs w:val="28"/>
        </w:rPr>
      </w:pPr>
      <w:r w:rsidRPr="00F95705">
        <w:rPr>
          <w:sz w:val="28"/>
          <w:szCs w:val="28"/>
        </w:rPr>
        <w:t xml:space="preserve">Число </w:t>
      </w:r>
      <w:r>
        <w:rPr>
          <w:sz w:val="28"/>
          <w:szCs w:val="28"/>
        </w:rPr>
        <w:t xml:space="preserve">и </w:t>
      </w:r>
      <w:r w:rsidR="004E4628">
        <w:rPr>
          <w:sz w:val="28"/>
          <w:szCs w:val="28"/>
        </w:rPr>
        <w:t xml:space="preserve">цифра </w:t>
      </w:r>
      <w:r w:rsidRPr="00F95705">
        <w:rPr>
          <w:sz w:val="28"/>
          <w:szCs w:val="28"/>
        </w:rPr>
        <w:t>12, выполнение измерений с помощью линейки,</w:t>
      </w:r>
      <w:r>
        <w:rPr>
          <w:sz w:val="28"/>
          <w:szCs w:val="28"/>
        </w:rPr>
        <w:t xml:space="preserve"> о</w:t>
      </w:r>
      <w:r w:rsidRPr="00F95705">
        <w:rPr>
          <w:sz w:val="28"/>
          <w:szCs w:val="28"/>
        </w:rPr>
        <w:t>тношение между числами</w:t>
      </w:r>
    </w:p>
    <w:p w:rsidR="00CE0000" w:rsidRDefault="00F95705" w:rsidP="00CE0000">
      <w:pPr>
        <w:rPr>
          <w:sz w:val="28"/>
          <w:szCs w:val="28"/>
        </w:rPr>
      </w:pPr>
      <w:r w:rsidRPr="00F95705">
        <w:rPr>
          <w:sz w:val="28"/>
          <w:szCs w:val="28"/>
        </w:rPr>
        <w:t>Число</w:t>
      </w:r>
      <w:r w:rsidR="004E4628">
        <w:rPr>
          <w:sz w:val="28"/>
          <w:szCs w:val="28"/>
        </w:rPr>
        <w:t xml:space="preserve"> и цифра</w:t>
      </w:r>
      <w:r w:rsidRPr="00F95705">
        <w:rPr>
          <w:sz w:val="28"/>
          <w:szCs w:val="28"/>
        </w:rPr>
        <w:t xml:space="preserve"> 13, математическая задача, решение примеров</w:t>
      </w:r>
      <w:proofErr w:type="gramStart"/>
      <w:r w:rsidR="004E4628" w:rsidRPr="004E4628">
        <w:rPr>
          <w:rFonts w:ascii="Arial" w:hAnsi="Arial" w:cs="Arial"/>
          <w:color w:val="000000"/>
          <w:sz w:val="16"/>
          <w:szCs w:val="16"/>
        </w:rPr>
        <w:t xml:space="preserve"> </w:t>
      </w:r>
      <w:r w:rsidR="004E4628">
        <w:rPr>
          <w:rFonts w:ascii="Arial" w:hAnsi="Arial" w:cs="Arial"/>
          <w:color w:val="000000"/>
          <w:sz w:val="16"/>
          <w:szCs w:val="16"/>
        </w:rPr>
        <w:t>,</w:t>
      </w:r>
      <w:proofErr w:type="gramEnd"/>
      <w:r w:rsidR="004E4628">
        <w:rPr>
          <w:rFonts w:ascii="Arial" w:hAnsi="Arial" w:cs="Arial"/>
          <w:color w:val="000000"/>
          <w:sz w:val="16"/>
          <w:szCs w:val="16"/>
        </w:rPr>
        <w:t xml:space="preserve"> </w:t>
      </w:r>
      <w:r w:rsidR="004E4628" w:rsidRPr="004E4628">
        <w:rPr>
          <w:sz w:val="28"/>
          <w:szCs w:val="28"/>
        </w:rPr>
        <w:t>знаки +, -, соответствие между цифрой и количеством предметов</w:t>
      </w:r>
    </w:p>
    <w:p w:rsidR="00D73393" w:rsidRDefault="00D73393" w:rsidP="00CE0000">
      <w:pPr>
        <w:rPr>
          <w:sz w:val="28"/>
          <w:szCs w:val="28"/>
        </w:rPr>
      </w:pPr>
      <w:r w:rsidRPr="00D73393">
        <w:rPr>
          <w:sz w:val="28"/>
          <w:szCs w:val="28"/>
        </w:rPr>
        <w:t>Число и цифра</w:t>
      </w:r>
      <w:r>
        <w:rPr>
          <w:sz w:val="28"/>
          <w:szCs w:val="28"/>
        </w:rPr>
        <w:t xml:space="preserve"> 14,с</w:t>
      </w:r>
      <w:r w:rsidRPr="00D73393">
        <w:rPr>
          <w:sz w:val="28"/>
          <w:szCs w:val="28"/>
        </w:rPr>
        <w:t>чет</w:t>
      </w:r>
      <w:r>
        <w:rPr>
          <w:sz w:val="28"/>
          <w:szCs w:val="28"/>
        </w:rPr>
        <w:t xml:space="preserve"> по образцу и названному числу, соседи числа, состав числа, решение примеров </w:t>
      </w:r>
    </w:p>
    <w:p w:rsidR="00D73393" w:rsidRPr="00D73393" w:rsidRDefault="00D73393" w:rsidP="00D7339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D73393">
        <w:rPr>
          <w:sz w:val="28"/>
          <w:szCs w:val="28"/>
        </w:rPr>
        <w:t>рифметическая задач</w:t>
      </w:r>
      <w:r>
        <w:rPr>
          <w:sz w:val="28"/>
          <w:szCs w:val="28"/>
        </w:rPr>
        <w:t>а</w:t>
      </w:r>
      <w:r w:rsidRPr="00D73393">
        <w:rPr>
          <w:sz w:val="28"/>
          <w:szCs w:val="28"/>
        </w:rPr>
        <w:t xml:space="preserve"> Составление задачи на сложение по картинке. Д/упр. «Волшебные картинки» Составление задачи на вычитание по картинке. Д/упр. «Волшебные картинки»</w:t>
      </w:r>
    </w:p>
    <w:p w:rsidR="00D73393" w:rsidRDefault="00D73393" w:rsidP="00D73393">
      <w:pPr>
        <w:rPr>
          <w:sz w:val="28"/>
          <w:szCs w:val="28"/>
        </w:rPr>
      </w:pPr>
      <w:r w:rsidRPr="00D73393">
        <w:rPr>
          <w:sz w:val="28"/>
          <w:szCs w:val="28"/>
        </w:rPr>
        <w:t>Число и цифра</w:t>
      </w:r>
      <w:r>
        <w:rPr>
          <w:sz w:val="28"/>
          <w:szCs w:val="28"/>
        </w:rPr>
        <w:t xml:space="preserve"> 15</w:t>
      </w:r>
      <w:r w:rsidRPr="00D73393">
        <w:rPr>
          <w:sz w:val="28"/>
          <w:szCs w:val="28"/>
        </w:rPr>
        <w:t xml:space="preserve"> выполнение измерений с помощью линейки, отношение между числами</w:t>
      </w:r>
      <w:r>
        <w:rPr>
          <w:sz w:val="28"/>
          <w:szCs w:val="28"/>
        </w:rPr>
        <w:t xml:space="preserve">, решение примеров </w:t>
      </w:r>
    </w:p>
    <w:p w:rsidR="00332231" w:rsidRPr="00332231" w:rsidRDefault="00332231" w:rsidP="00332231">
      <w:pPr>
        <w:rPr>
          <w:sz w:val="28"/>
          <w:szCs w:val="28"/>
        </w:rPr>
      </w:pPr>
      <w:r w:rsidRPr="00332231">
        <w:rPr>
          <w:sz w:val="28"/>
          <w:szCs w:val="28"/>
        </w:rPr>
        <w:t>Число</w:t>
      </w:r>
      <w:r>
        <w:rPr>
          <w:sz w:val="28"/>
          <w:szCs w:val="28"/>
        </w:rPr>
        <w:t xml:space="preserve"> и цифра</w:t>
      </w:r>
      <w:r w:rsidRPr="00332231">
        <w:rPr>
          <w:sz w:val="28"/>
          <w:szCs w:val="28"/>
        </w:rPr>
        <w:t xml:space="preserve"> 16, измерение линейкой, счет по образцу и названному числу, соседи числа, </w:t>
      </w:r>
      <w:r>
        <w:rPr>
          <w:sz w:val="28"/>
          <w:szCs w:val="28"/>
        </w:rPr>
        <w:t>состав числа, решение примеров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332231">
        <w:rPr>
          <w:sz w:val="28"/>
          <w:szCs w:val="28"/>
        </w:rPr>
        <w:t>работа с моделью часов.</w:t>
      </w:r>
    </w:p>
    <w:p w:rsidR="00332231" w:rsidRPr="00D73393" w:rsidRDefault="00332231" w:rsidP="00D73393">
      <w:pPr>
        <w:rPr>
          <w:sz w:val="28"/>
          <w:szCs w:val="28"/>
        </w:rPr>
      </w:pPr>
      <w:r>
        <w:rPr>
          <w:sz w:val="28"/>
          <w:szCs w:val="28"/>
        </w:rPr>
        <w:t>Задачи-шутки</w:t>
      </w:r>
      <w:r w:rsidRPr="00332231">
        <w:rPr>
          <w:sz w:val="28"/>
          <w:szCs w:val="28"/>
        </w:rPr>
        <w:t xml:space="preserve"> Составление задачи на сложение по образцу</w:t>
      </w:r>
      <w:r>
        <w:rPr>
          <w:sz w:val="28"/>
          <w:szCs w:val="28"/>
        </w:rPr>
        <w:t xml:space="preserve">. </w:t>
      </w:r>
      <w:r w:rsidRPr="00332231">
        <w:rPr>
          <w:sz w:val="28"/>
          <w:szCs w:val="28"/>
        </w:rPr>
        <w:t>Составление задачи на вычитание</w:t>
      </w:r>
      <w:r>
        <w:rPr>
          <w:sz w:val="28"/>
          <w:szCs w:val="28"/>
        </w:rPr>
        <w:t>.</w:t>
      </w:r>
      <w:r w:rsidRPr="003322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32231">
        <w:rPr>
          <w:sz w:val="28"/>
          <w:szCs w:val="28"/>
        </w:rPr>
        <w:t>ложение по образцу</w:t>
      </w:r>
      <w:r>
        <w:rPr>
          <w:sz w:val="28"/>
          <w:szCs w:val="28"/>
        </w:rPr>
        <w:t xml:space="preserve">,  </w:t>
      </w:r>
      <w:r w:rsidRPr="00332231">
        <w:rPr>
          <w:sz w:val="28"/>
          <w:szCs w:val="28"/>
        </w:rPr>
        <w:t>решение примеров, математические загадки.</w:t>
      </w:r>
    </w:p>
    <w:p w:rsidR="00D73393" w:rsidRDefault="00332231" w:rsidP="00CE0000">
      <w:pPr>
        <w:rPr>
          <w:sz w:val="28"/>
          <w:szCs w:val="28"/>
        </w:rPr>
      </w:pPr>
      <w:r w:rsidRPr="00332231">
        <w:rPr>
          <w:sz w:val="28"/>
          <w:szCs w:val="28"/>
        </w:rPr>
        <w:t>Число и цифра</w:t>
      </w:r>
      <w:r>
        <w:rPr>
          <w:sz w:val="28"/>
          <w:szCs w:val="28"/>
        </w:rPr>
        <w:t xml:space="preserve"> 17 Р</w:t>
      </w:r>
      <w:r w:rsidRPr="00332231">
        <w:rPr>
          <w:sz w:val="28"/>
          <w:szCs w:val="28"/>
        </w:rPr>
        <w:t>ешение примеров, счет по образцу и названному числу, определение времени по часам</w:t>
      </w:r>
      <w:r>
        <w:rPr>
          <w:sz w:val="28"/>
          <w:szCs w:val="28"/>
        </w:rPr>
        <w:t>. Ри</w:t>
      </w:r>
      <w:r w:rsidRPr="00332231">
        <w:rPr>
          <w:sz w:val="28"/>
          <w:szCs w:val="28"/>
        </w:rPr>
        <w:t>сование символического изображения собачки. Ориентировка на листе бумаги</w:t>
      </w:r>
      <w:r>
        <w:rPr>
          <w:sz w:val="28"/>
          <w:szCs w:val="28"/>
        </w:rPr>
        <w:t>.</w:t>
      </w:r>
    </w:p>
    <w:p w:rsidR="00332231" w:rsidRDefault="00332231" w:rsidP="00CE0000">
      <w:pPr>
        <w:rPr>
          <w:sz w:val="28"/>
          <w:szCs w:val="28"/>
        </w:rPr>
      </w:pPr>
      <w:r w:rsidRPr="00332231">
        <w:rPr>
          <w:sz w:val="28"/>
          <w:szCs w:val="28"/>
        </w:rPr>
        <w:t>Число и цифра</w:t>
      </w:r>
      <w:r>
        <w:rPr>
          <w:sz w:val="28"/>
          <w:szCs w:val="28"/>
        </w:rPr>
        <w:t xml:space="preserve"> 18</w:t>
      </w:r>
      <w:r w:rsidRPr="00332231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С</w:t>
      </w:r>
      <w:r w:rsidRPr="00332231">
        <w:rPr>
          <w:sz w:val="28"/>
          <w:szCs w:val="28"/>
        </w:rPr>
        <w:t>чет по названному числу</w:t>
      </w:r>
      <w:r>
        <w:rPr>
          <w:sz w:val="28"/>
          <w:szCs w:val="28"/>
        </w:rPr>
        <w:t>. Р</w:t>
      </w:r>
      <w:r w:rsidRPr="00332231">
        <w:rPr>
          <w:sz w:val="28"/>
          <w:szCs w:val="28"/>
        </w:rPr>
        <w:t>ешение примеров, ориентировка в пространстве, времена года и месяцы</w:t>
      </w:r>
      <w:r>
        <w:rPr>
          <w:sz w:val="28"/>
          <w:szCs w:val="28"/>
        </w:rPr>
        <w:t>.</w:t>
      </w:r>
    </w:p>
    <w:p w:rsidR="00332231" w:rsidRDefault="00332231" w:rsidP="00332231">
      <w:pPr>
        <w:rPr>
          <w:sz w:val="28"/>
          <w:szCs w:val="28"/>
        </w:rPr>
      </w:pPr>
      <w:r w:rsidRPr="00332231">
        <w:rPr>
          <w:sz w:val="28"/>
          <w:szCs w:val="28"/>
        </w:rPr>
        <w:t>Число и цифра</w:t>
      </w:r>
      <w:r>
        <w:rPr>
          <w:sz w:val="28"/>
          <w:szCs w:val="28"/>
        </w:rPr>
        <w:t xml:space="preserve"> 19 В</w:t>
      </w:r>
      <w:r w:rsidRPr="00332231">
        <w:rPr>
          <w:sz w:val="28"/>
          <w:szCs w:val="28"/>
        </w:rPr>
        <w:t>ыполнение измерений с помощью линейки, определение времени по часам, круг.</w:t>
      </w:r>
      <w:r>
        <w:rPr>
          <w:sz w:val="28"/>
          <w:szCs w:val="28"/>
        </w:rPr>
        <w:t xml:space="preserve"> </w:t>
      </w:r>
      <w:r w:rsidRPr="00332231">
        <w:rPr>
          <w:sz w:val="28"/>
          <w:szCs w:val="28"/>
        </w:rPr>
        <w:t>От</w:t>
      </w:r>
      <w:r>
        <w:rPr>
          <w:sz w:val="28"/>
          <w:szCs w:val="28"/>
        </w:rPr>
        <w:t>ношение между числами, величина.</w:t>
      </w:r>
    </w:p>
    <w:p w:rsidR="00332231" w:rsidRPr="00332231" w:rsidRDefault="00332231" w:rsidP="00332231">
      <w:pPr>
        <w:rPr>
          <w:sz w:val="28"/>
          <w:szCs w:val="28"/>
        </w:rPr>
      </w:pPr>
      <w:r w:rsidRPr="00332231">
        <w:rPr>
          <w:sz w:val="28"/>
          <w:szCs w:val="28"/>
        </w:rPr>
        <w:t>Арифметическая задача Составление задачи на сложение по картинке. Д/упр. «Волшебные картинки» Составление задачи на вычитание по картинке. Д/упр. «Волшебные картинки»</w:t>
      </w:r>
      <w:proofErr w:type="gramStart"/>
      <w:r w:rsidRPr="0033223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332231">
        <w:rPr>
          <w:sz w:val="28"/>
          <w:szCs w:val="28"/>
        </w:rPr>
        <w:t>Составление задачи на сложение по образцу</w:t>
      </w:r>
      <w:r>
        <w:rPr>
          <w:sz w:val="28"/>
          <w:szCs w:val="28"/>
        </w:rPr>
        <w:t>.</w:t>
      </w:r>
      <w:r w:rsidRPr="00332231">
        <w:rPr>
          <w:sz w:val="28"/>
          <w:szCs w:val="28"/>
        </w:rPr>
        <w:t xml:space="preserve"> </w:t>
      </w:r>
    </w:p>
    <w:p w:rsidR="00332231" w:rsidRDefault="00332231" w:rsidP="00332231">
      <w:pPr>
        <w:rPr>
          <w:sz w:val="28"/>
          <w:szCs w:val="28"/>
        </w:rPr>
      </w:pPr>
      <w:r w:rsidRPr="00332231">
        <w:rPr>
          <w:sz w:val="28"/>
          <w:szCs w:val="28"/>
        </w:rPr>
        <w:t>Составление задачи на вычитание сложение по образцу</w:t>
      </w:r>
    </w:p>
    <w:p w:rsidR="00332231" w:rsidRDefault="00332231" w:rsidP="00332231">
      <w:pPr>
        <w:rPr>
          <w:b/>
          <w:sz w:val="28"/>
          <w:szCs w:val="28"/>
        </w:rPr>
      </w:pPr>
    </w:p>
    <w:p w:rsidR="00332231" w:rsidRDefault="00332231" w:rsidP="00800186">
      <w:pPr>
        <w:jc w:val="center"/>
        <w:rPr>
          <w:b/>
          <w:sz w:val="28"/>
          <w:szCs w:val="28"/>
        </w:rPr>
      </w:pPr>
      <w:r w:rsidRPr="00332231">
        <w:rPr>
          <w:b/>
          <w:sz w:val="28"/>
          <w:szCs w:val="28"/>
          <w:lang w:val="en-US"/>
        </w:rPr>
        <w:t>IV</w:t>
      </w:r>
      <w:r w:rsidRPr="00332231">
        <w:rPr>
          <w:b/>
          <w:sz w:val="28"/>
          <w:szCs w:val="28"/>
        </w:rPr>
        <w:t>. Ожидаемые результаты освоения программы</w:t>
      </w:r>
    </w:p>
    <w:p w:rsidR="003463BA" w:rsidRPr="003463BA" w:rsidRDefault="003463BA" w:rsidP="003463BA">
      <w:pPr>
        <w:rPr>
          <w:b/>
          <w:bCs/>
          <w:sz w:val="28"/>
          <w:szCs w:val="28"/>
        </w:rPr>
      </w:pPr>
      <w:r w:rsidRPr="003463B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разделу</w:t>
      </w:r>
      <w:r w:rsidRPr="003463BA">
        <w:rPr>
          <w:bCs/>
          <w:sz w:val="28"/>
          <w:szCs w:val="28"/>
        </w:rPr>
        <w:t xml:space="preserve">: </w:t>
      </w:r>
      <w:r w:rsidRPr="003463BA">
        <w:rPr>
          <w:b/>
          <w:bCs/>
          <w:sz w:val="28"/>
          <w:szCs w:val="28"/>
        </w:rPr>
        <w:t>«Подготовка к обучению грамоте»</w:t>
      </w:r>
    </w:p>
    <w:p w:rsidR="003463BA" w:rsidRPr="003463BA" w:rsidRDefault="003463BA" w:rsidP="003463BA">
      <w:pPr>
        <w:rPr>
          <w:sz w:val="28"/>
          <w:szCs w:val="28"/>
        </w:rPr>
      </w:pPr>
      <w:r w:rsidRPr="003463BA">
        <w:rPr>
          <w:sz w:val="28"/>
          <w:szCs w:val="28"/>
        </w:rPr>
        <w:t>К концу учебного года ребёнок должен: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знать буквы русского алфавита;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писать буквы русского алфавита в клетке;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определять место звука в слове: в начале, в середине и в конце;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различать гласные, согласные, твёрдые и мягкие согласные, звонкие и глухие согласные звуки;</w:t>
      </w:r>
    </w:p>
    <w:p w:rsid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пользоваться графическим обозначением звуков (гласные – красный квадрат, твёрдые согласные</w:t>
      </w:r>
      <w:r>
        <w:rPr>
          <w:sz w:val="28"/>
          <w:szCs w:val="28"/>
        </w:rPr>
        <w:t xml:space="preserve"> звонкие</w:t>
      </w:r>
      <w:r w:rsidRPr="003463BA">
        <w:rPr>
          <w:sz w:val="28"/>
          <w:szCs w:val="28"/>
        </w:rPr>
        <w:t xml:space="preserve"> – синий квадрат</w:t>
      </w:r>
      <w:r>
        <w:rPr>
          <w:sz w:val="28"/>
          <w:szCs w:val="28"/>
        </w:rPr>
        <w:t xml:space="preserve"> с колокольчиком</w:t>
      </w:r>
      <w:r w:rsidRPr="003463BA">
        <w:rPr>
          <w:sz w:val="28"/>
          <w:szCs w:val="28"/>
        </w:rPr>
        <w:t xml:space="preserve">, твёрдые согласные </w:t>
      </w:r>
      <w:r>
        <w:rPr>
          <w:sz w:val="28"/>
          <w:szCs w:val="28"/>
        </w:rPr>
        <w:t>глухие</w:t>
      </w:r>
      <w:r w:rsidRPr="003463BA">
        <w:rPr>
          <w:sz w:val="28"/>
          <w:szCs w:val="28"/>
        </w:rPr>
        <w:t xml:space="preserve"> – синий квадрат</w:t>
      </w:r>
      <w:r>
        <w:rPr>
          <w:sz w:val="28"/>
          <w:szCs w:val="28"/>
        </w:rPr>
        <w:t xml:space="preserve"> без колокольчика; </w:t>
      </w:r>
      <w:r w:rsidRPr="003463BA">
        <w:rPr>
          <w:sz w:val="28"/>
          <w:szCs w:val="28"/>
        </w:rPr>
        <w:t>мягкие согласные</w:t>
      </w:r>
      <w:r>
        <w:rPr>
          <w:sz w:val="28"/>
          <w:szCs w:val="28"/>
        </w:rPr>
        <w:t xml:space="preserve"> звонкие</w:t>
      </w:r>
      <w:r w:rsidRPr="003463BA">
        <w:rPr>
          <w:sz w:val="28"/>
          <w:szCs w:val="28"/>
        </w:rPr>
        <w:t xml:space="preserve"> – зленый квадрат с колокольчиком</w:t>
      </w:r>
      <w:r>
        <w:rPr>
          <w:sz w:val="28"/>
          <w:szCs w:val="28"/>
        </w:rPr>
        <w:t>,</w:t>
      </w:r>
      <w:r w:rsidRPr="003463BA">
        <w:rPr>
          <w:sz w:val="28"/>
          <w:szCs w:val="28"/>
        </w:rPr>
        <w:t xml:space="preserve"> мягкие согласные </w:t>
      </w:r>
      <w:r>
        <w:rPr>
          <w:sz w:val="28"/>
          <w:szCs w:val="28"/>
        </w:rPr>
        <w:t>глухие -</w:t>
      </w:r>
      <w:r w:rsidRPr="003463BA">
        <w:rPr>
          <w:sz w:val="28"/>
          <w:szCs w:val="28"/>
        </w:rPr>
        <w:t xml:space="preserve"> </w:t>
      </w:r>
      <w:r>
        <w:rPr>
          <w:sz w:val="28"/>
          <w:szCs w:val="28"/>
        </w:rPr>
        <w:t>зелёный</w:t>
      </w:r>
      <w:r w:rsidRPr="003463BA">
        <w:rPr>
          <w:sz w:val="28"/>
          <w:szCs w:val="28"/>
        </w:rPr>
        <w:t xml:space="preserve"> квадрат без колокольчика);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умение определять количество</w:t>
      </w:r>
      <w:r>
        <w:rPr>
          <w:sz w:val="28"/>
          <w:szCs w:val="28"/>
        </w:rPr>
        <w:t xml:space="preserve"> звуков</w:t>
      </w:r>
      <w:r w:rsidRPr="003463BA">
        <w:rPr>
          <w:sz w:val="28"/>
          <w:szCs w:val="28"/>
        </w:rPr>
        <w:t xml:space="preserve"> слогов в слове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умение определять количество слогов в слове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уметь записывать слово условными обозначениями, буквами.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lastRenderedPageBreak/>
        <w:t>соотносить звук и букву: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писать слова, предложения условными обозначениями, буквами;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определять ударный слог, ударную гласную и обозначать соответствующим значком;</w:t>
      </w:r>
      <w:r w:rsidRPr="003463BA">
        <w:rPr>
          <w:sz w:val="28"/>
          <w:szCs w:val="28"/>
        </w:rPr>
        <w:br/>
        <w:t>- проводить звуковой анализ слов;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читать слова, слоги, предложения, небольшие тексты;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правильно пользоваться терминами «звук», «слог», «слово», «предложение»;</w:t>
      </w:r>
    </w:p>
    <w:p w:rsid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составлять предложение из двух, трёх</w:t>
      </w:r>
      <w:r>
        <w:rPr>
          <w:sz w:val="28"/>
          <w:szCs w:val="28"/>
        </w:rPr>
        <w:t xml:space="preserve"> слов, анализировать его, подбирать схему.</w:t>
      </w:r>
    </w:p>
    <w:p w:rsid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составлять рассказ по серии сюжетных картинок;</w:t>
      </w:r>
    </w:p>
    <w:p w:rsid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составлять рассказ по сюжетной картине</w:t>
      </w:r>
    </w:p>
    <w:p w:rsid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составлять рассказ </w:t>
      </w:r>
    </w:p>
    <w:p w:rsid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пересказывать близко к тексту</w:t>
      </w:r>
    </w:p>
    <w:p w:rsidR="00800186" w:rsidRPr="003463BA" w:rsidRDefault="00800186" w:rsidP="00800186">
      <w:pPr>
        <w:numPr>
          <w:ilvl w:val="0"/>
          <w:numId w:val="29"/>
        </w:numPr>
        <w:rPr>
          <w:sz w:val="28"/>
          <w:szCs w:val="28"/>
        </w:rPr>
      </w:pPr>
      <w:r w:rsidRPr="003463BA">
        <w:rPr>
          <w:sz w:val="28"/>
          <w:szCs w:val="28"/>
        </w:rPr>
        <w:t>проводить самоконтроль и самооценку выполненной работы.  </w:t>
      </w:r>
    </w:p>
    <w:p w:rsidR="00800186" w:rsidRDefault="00800186" w:rsidP="00800186">
      <w:pPr>
        <w:ind w:left="720"/>
        <w:rPr>
          <w:sz w:val="28"/>
          <w:szCs w:val="28"/>
        </w:rPr>
      </w:pPr>
    </w:p>
    <w:p w:rsidR="003463BA" w:rsidRPr="00800186" w:rsidRDefault="003463BA" w:rsidP="00800186">
      <w:pPr>
        <w:ind w:left="720"/>
        <w:rPr>
          <w:b/>
          <w:bCs/>
          <w:sz w:val="28"/>
          <w:szCs w:val="28"/>
        </w:rPr>
      </w:pPr>
      <w:r w:rsidRPr="00800186">
        <w:rPr>
          <w:bCs/>
          <w:sz w:val="28"/>
          <w:szCs w:val="28"/>
        </w:rPr>
        <w:t>По разделу</w:t>
      </w:r>
      <w:r>
        <w:rPr>
          <w:b/>
          <w:bCs/>
          <w:sz w:val="28"/>
          <w:szCs w:val="28"/>
        </w:rPr>
        <w:t xml:space="preserve"> </w:t>
      </w:r>
      <w:r w:rsidRPr="00800186">
        <w:rPr>
          <w:b/>
          <w:bCs/>
          <w:sz w:val="28"/>
          <w:szCs w:val="28"/>
        </w:rPr>
        <w:t>«</w:t>
      </w:r>
      <w:r w:rsidRPr="003463BA">
        <w:rPr>
          <w:b/>
          <w:bCs/>
          <w:sz w:val="28"/>
          <w:szCs w:val="28"/>
        </w:rPr>
        <w:t>Математические ступеньки»</w:t>
      </w:r>
      <w:r w:rsidR="00800186">
        <w:rPr>
          <w:b/>
          <w:bCs/>
          <w:sz w:val="28"/>
          <w:szCs w:val="28"/>
        </w:rPr>
        <w:t xml:space="preserve"> </w:t>
      </w:r>
      <w:r w:rsidRPr="003463BA">
        <w:rPr>
          <w:sz w:val="28"/>
          <w:szCs w:val="28"/>
        </w:rPr>
        <w:t>к концу учебного года ребенок должен уметь:</w:t>
      </w:r>
    </w:p>
    <w:p w:rsidR="003463BA" w:rsidRPr="003463BA" w:rsidRDefault="00800186" w:rsidP="003463BA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3463BA" w:rsidRPr="003463B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первого и </w:t>
      </w:r>
      <w:r w:rsidR="003463BA" w:rsidRPr="003463BA">
        <w:rPr>
          <w:sz w:val="28"/>
          <w:szCs w:val="28"/>
        </w:rPr>
        <w:t>второго десятка и записывать их;</w:t>
      </w:r>
    </w:p>
    <w:p w:rsidR="003463BA" w:rsidRPr="003463BA" w:rsidRDefault="003463BA" w:rsidP="003463BA">
      <w:pPr>
        <w:numPr>
          <w:ilvl w:val="0"/>
          <w:numId w:val="18"/>
        </w:numPr>
        <w:rPr>
          <w:sz w:val="28"/>
          <w:szCs w:val="28"/>
        </w:rPr>
      </w:pPr>
      <w:r w:rsidRPr="003463BA">
        <w:rPr>
          <w:sz w:val="28"/>
          <w:szCs w:val="28"/>
        </w:rPr>
        <w:t>понимать независимость числа от величины, пространственного расположения предметов, направлений счета;</w:t>
      </w:r>
    </w:p>
    <w:p w:rsidR="003463BA" w:rsidRPr="003463BA" w:rsidRDefault="003463BA" w:rsidP="003463BA">
      <w:pPr>
        <w:numPr>
          <w:ilvl w:val="0"/>
          <w:numId w:val="19"/>
        </w:numPr>
        <w:rPr>
          <w:sz w:val="28"/>
          <w:szCs w:val="28"/>
        </w:rPr>
      </w:pPr>
      <w:r w:rsidRPr="003463BA">
        <w:rPr>
          <w:sz w:val="28"/>
          <w:szCs w:val="28"/>
        </w:rPr>
        <w:t>использовать и писать математические знаки;</w:t>
      </w:r>
    </w:p>
    <w:p w:rsidR="003463BA" w:rsidRPr="003463BA" w:rsidRDefault="003463BA" w:rsidP="003463BA">
      <w:pPr>
        <w:numPr>
          <w:ilvl w:val="0"/>
          <w:numId w:val="20"/>
        </w:numPr>
        <w:rPr>
          <w:sz w:val="28"/>
          <w:szCs w:val="28"/>
        </w:rPr>
      </w:pPr>
      <w:r w:rsidRPr="003463BA">
        <w:rPr>
          <w:sz w:val="28"/>
          <w:szCs w:val="28"/>
        </w:rPr>
        <w:t>сравнивать группы однородных и разнородных предметов по количеству;</w:t>
      </w:r>
    </w:p>
    <w:p w:rsidR="003463BA" w:rsidRPr="003463BA" w:rsidRDefault="003463BA" w:rsidP="003463BA">
      <w:pPr>
        <w:numPr>
          <w:ilvl w:val="0"/>
          <w:numId w:val="21"/>
        </w:numPr>
        <w:rPr>
          <w:sz w:val="28"/>
          <w:szCs w:val="28"/>
        </w:rPr>
      </w:pPr>
      <w:r w:rsidRPr="003463BA">
        <w:rPr>
          <w:sz w:val="28"/>
          <w:szCs w:val="28"/>
        </w:rPr>
        <w:t>дорисовывать геометрические фигуры до знакомых предметов;</w:t>
      </w:r>
    </w:p>
    <w:p w:rsidR="003463BA" w:rsidRPr="003463BA" w:rsidRDefault="003463BA" w:rsidP="003463BA">
      <w:pPr>
        <w:numPr>
          <w:ilvl w:val="0"/>
          <w:numId w:val="22"/>
        </w:numPr>
        <w:rPr>
          <w:sz w:val="28"/>
          <w:szCs w:val="28"/>
        </w:rPr>
      </w:pPr>
      <w:r w:rsidRPr="003463BA">
        <w:rPr>
          <w:sz w:val="28"/>
          <w:szCs w:val="28"/>
        </w:rPr>
        <w:t>преобразовывать одни геометрические фигуры в другие путем складывания разрезания;</w:t>
      </w:r>
    </w:p>
    <w:p w:rsidR="003463BA" w:rsidRPr="003463BA" w:rsidRDefault="003463BA" w:rsidP="003463BA">
      <w:pPr>
        <w:numPr>
          <w:ilvl w:val="0"/>
          <w:numId w:val="23"/>
        </w:numPr>
        <w:rPr>
          <w:sz w:val="28"/>
          <w:szCs w:val="28"/>
        </w:rPr>
      </w:pPr>
      <w:r w:rsidRPr="003463BA">
        <w:rPr>
          <w:sz w:val="28"/>
          <w:szCs w:val="28"/>
        </w:rPr>
        <w:t>раскладывать предметы в возрастающем и убывающем порядке по величине, ширине, высоте, толщи</w:t>
      </w:r>
      <w:r w:rsidR="00800186">
        <w:rPr>
          <w:sz w:val="28"/>
          <w:szCs w:val="28"/>
        </w:rPr>
        <w:t>не в пределах 2</w:t>
      </w:r>
      <w:r w:rsidRPr="003463BA">
        <w:rPr>
          <w:sz w:val="28"/>
          <w:szCs w:val="28"/>
        </w:rPr>
        <w:t>0;</w:t>
      </w:r>
    </w:p>
    <w:p w:rsidR="003463BA" w:rsidRPr="003463BA" w:rsidRDefault="003463BA" w:rsidP="003463BA">
      <w:pPr>
        <w:numPr>
          <w:ilvl w:val="0"/>
          <w:numId w:val="24"/>
        </w:numPr>
        <w:rPr>
          <w:sz w:val="28"/>
          <w:szCs w:val="28"/>
        </w:rPr>
      </w:pPr>
      <w:r w:rsidRPr="003463BA">
        <w:rPr>
          <w:sz w:val="28"/>
          <w:szCs w:val="28"/>
        </w:rPr>
        <w:t>измерять линейкой отрезки, записывать результаты, изображать отрезки заданной величины;</w:t>
      </w:r>
    </w:p>
    <w:p w:rsidR="003463BA" w:rsidRPr="003463BA" w:rsidRDefault="003463BA" w:rsidP="003463BA">
      <w:pPr>
        <w:numPr>
          <w:ilvl w:val="0"/>
          <w:numId w:val="25"/>
        </w:numPr>
        <w:rPr>
          <w:sz w:val="28"/>
          <w:szCs w:val="28"/>
        </w:rPr>
      </w:pPr>
      <w:r w:rsidRPr="003463BA">
        <w:rPr>
          <w:sz w:val="28"/>
          <w:szCs w:val="28"/>
        </w:rPr>
        <w:t>ориентироваться на листе бумаги в клетку;</w:t>
      </w:r>
    </w:p>
    <w:p w:rsidR="003463BA" w:rsidRPr="003463BA" w:rsidRDefault="003463BA" w:rsidP="003463BA">
      <w:pPr>
        <w:numPr>
          <w:ilvl w:val="0"/>
          <w:numId w:val="26"/>
        </w:numPr>
        <w:rPr>
          <w:sz w:val="28"/>
          <w:szCs w:val="28"/>
        </w:rPr>
      </w:pPr>
      <w:r w:rsidRPr="003463BA">
        <w:rPr>
          <w:sz w:val="28"/>
          <w:szCs w:val="28"/>
        </w:rPr>
        <w:t xml:space="preserve">определять положение предмета по отношению </w:t>
      </w:r>
      <w:proofErr w:type="gramStart"/>
      <w:r w:rsidRPr="003463BA">
        <w:rPr>
          <w:sz w:val="28"/>
          <w:szCs w:val="28"/>
        </w:rPr>
        <w:t>к</w:t>
      </w:r>
      <w:proofErr w:type="gramEnd"/>
      <w:r w:rsidRPr="003463BA">
        <w:rPr>
          <w:sz w:val="28"/>
          <w:szCs w:val="28"/>
        </w:rPr>
        <w:t xml:space="preserve"> другому;</w:t>
      </w:r>
    </w:p>
    <w:p w:rsidR="003463BA" w:rsidRPr="003463BA" w:rsidRDefault="003463BA" w:rsidP="003463BA">
      <w:pPr>
        <w:numPr>
          <w:ilvl w:val="0"/>
          <w:numId w:val="27"/>
        </w:numPr>
        <w:rPr>
          <w:sz w:val="28"/>
          <w:szCs w:val="28"/>
        </w:rPr>
      </w:pPr>
      <w:r w:rsidRPr="003463BA">
        <w:rPr>
          <w:sz w:val="28"/>
          <w:szCs w:val="28"/>
        </w:rPr>
        <w:t>решать логические задачи на сравнение, классификацию, установление последовательности событий, анализ и синтез;</w:t>
      </w:r>
    </w:p>
    <w:p w:rsidR="003463BA" w:rsidRPr="003463BA" w:rsidRDefault="003463BA" w:rsidP="003463BA">
      <w:pPr>
        <w:numPr>
          <w:ilvl w:val="0"/>
          <w:numId w:val="28"/>
        </w:numPr>
        <w:rPr>
          <w:sz w:val="28"/>
          <w:szCs w:val="28"/>
        </w:rPr>
      </w:pPr>
      <w:r w:rsidRPr="003463BA">
        <w:rPr>
          <w:sz w:val="28"/>
          <w:szCs w:val="28"/>
        </w:rPr>
        <w:t>понимать задание и выполнять его самостоятельно;</w:t>
      </w:r>
    </w:p>
    <w:p w:rsidR="003463BA" w:rsidRPr="003463BA" w:rsidRDefault="003463BA" w:rsidP="003463BA">
      <w:pPr>
        <w:numPr>
          <w:ilvl w:val="0"/>
          <w:numId w:val="29"/>
        </w:numPr>
        <w:rPr>
          <w:sz w:val="28"/>
          <w:szCs w:val="28"/>
        </w:rPr>
      </w:pPr>
      <w:r w:rsidRPr="003463BA">
        <w:rPr>
          <w:sz w:val="28"/>
          <w:szCs w:val="28"/>
        </w:rPr>
        <w:t>проводить самоконтроль и самооценку выполненной работы.  </w:t>
      </w:r>
    </w:p>
    <w:p w:rsidR="00800186" w:rsidRDefault="00800186" w:rsidP="00800186">
      <w:pPr>
        <w:pStyle w:val="a3"/>
        <w:ind w:left="200"/>
        <w:jc w:val="center"/>
        <w:rPr>
          <w:b/>
          <w:sz w:val="28"/>
          <w:szCs w:val="28"/>
        </w:rPr>
      </w:pPr>
    </w:p>
    <w:p w:rsidR="00800186" w:rsidRDefault="00800186" w:rsidP="00800186">
      <w:pPr>
        <w:pStyle w:val="a3"/>
        <w:ind w:left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A50CA">
        <w:rPr>
          <w:b/>
          <w:sz w:val="28"/>
          <w:szCs w:val="28"/>
        </w:rPr>
        <w:t>.</w:t>
      </w:r>
      <w:r w:rsidRPr="002B7AFB">
        <w:rPr>
          <w:b/>
          <w:sz w:val="28"/>
          <w:szCs w:val="28"/>
        </w:rPr>
        <w:t>Контрольно-измерительные материалы</w:t>
      </w:r>
    </w:p>
    <w:p w:rsidR="00800186" w:rsidRPr="00800186" w:rsidRDefault="00800186" w:rsidP="00800186">
      <w:pPr>
        <w:shd w:val="clear" w:color="auto" w:fill="FFFFFF"/>
        <w:ind w:left="720" w:hanging="720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Диагностика</w:t>
      </w:r>
    </w:p>
    <w:p w:rsidR="00800186" w:rsidRDefault="00800186" w:rsidP="00800186">
      <w:pPr>
        <w:shd w:val="clear" w:color="auto" w:fill="FFFFFF"/>
        <w:jc w:val="both"/>
        <w:rPr>
          <w:color w:val="000000"/>
          <w:sz w:val="28"/>
          <w:szCs w:val="28"/>
        </w:rPr>
      </w:pPr>
      <w:r w:rsidRPr="00800186">
        <w:rPr>
          <w:color w:val="000000"/>
        </w:rPr>
        <w:t> </w:t>
      </w:r>
      <w:proofErr w:type="gramStart"/>
      <w:r w:rsidRPr="00800186">
        <w:rPr>
          <w:color w:val="000000"/>
          <w:sz w:val="28"/>
          <w:szCs w:val="28"/>
        </w:rPr>
        <w:t xml:space="preserve">Методы диагностики: </w:t>
      </w:r>
      <w:r>
        <w:rPr>
          <w:color w:val="000000"/>
          <w:sz w:val="28"/>
          <w:szCs w:val="28"/>
        </w:rPr>
        <w:t xml:space="preserve"> </w:t>
      </w:r>
      <w:r w:rsidRPr="00800186">
        <w:rPr>
          <w:color w:val="000000"/>
          <w:sz w:val="28"/>
          <w:szCs w:val="28"/>
        </w:rPr>
        <w:t>диагностика гото</w:t>
      </w:r>
      <w:r w:rsidR="00011302">
        <w:rPr>
          <w:color w:val="000000"/>
          <w:sz w:val="28"/>
          <w:szCs w:val="28"/>
        </w:rPr>
        <w:t>вности к чтению и письму детей 5</w:t>
      </w:r>
      <w:r w:rsidRPr="00800186">
        <w:rPr>
          <w:color w:val="000000"/>
          <w:sz w:val="28"/>
          <w:szCs w:val="28"/>
        </w:rPr>
        <w:t xml:space="preserve"> – 7 лет с использованием индивидуальной рабочей тетради, диагностических игровых заданий; диагностика уровня развития математических способностей с использованием диагностических игровых заданий, бесед; диагностика личностно-социальных проявлений ребенка дошкольника с помощью методики изучения личностно-социального поведения (модификация варианта Е.Г.</w:t>
      </w:r>
      <w:r>
        <w:rPr>
          <w:color w:val="000000"/>
          <w:sz w:val="28"/>
          <w:szCs w:val="28"/>
        </w:rPr>
        <w:t xml:space="preserve"> Юдиной</w:t>
      </w:r>
      <w:r w:rsidRPr="00800186">
        <w:rPr>
          <w:color w:val="000000"/>
          <w:sz w:val="28"/>
          <w:szCs w:val="28"/>
        </w:rPr>
        <w:t xml:space="preserve"> Г.Б.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Степановой</w:t>
      </w:r>
      <w:r w:rsidRPr="00800186">
        <w:rPr>
          <w:color w:val="000000"/>
          <w:sz w:val="28"/>
          <w:szCs w:val="28"/>
        </w:rPr>
        <w:t xml:space="preserve"> Е.</w:t>
      </w:r>
      <w:r>
        <w:rPr>
          <w:color w:val="000000"/>
          <w:sz w:val="28"/>
          <w:szCs w:val="28"/>
        </w:rPr>
        <w:t xml:space="preserve"> </w:t>
      </w:r>
      <w:r w:rsidRPr="00800186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Pr="00800186">
        <w:rPr>
          <w:color w:val="000000"/>
          <w:sz w:val="28"/>
          <w:szCs w:val="28"/>
        </w:rPr>
        <w:t>Денисовой) с использованием метода наблюдения;</w:t>
      </w:r>
      <w:proofErr w:type="gramEnd"/>
      <w:r w:rsidRPr="00800186">
        <w:rPr>
          <w:color w:val="000000"/>
          <w:sz w:val="28"/>
          <w:szCs w:val="28"/>
        </w:rPr>
        <w:t xml:space="preserve"> диагностика </w:t>
      </w:r>
      <w:proofErr w:type="spellStart"/>
      <w:r w:rsidRPr="00800186">
        <w:rPr>
          <w:color w:val="000000"/>
          <w:sz w:val="28"/>
          <w:szCs w:val="28"/>
        </w:rPr>
        <w:t>сформированности</w:t>
      </w:r>
      <w:proofErr w:type="spellEnd"/>
      <w:r w:rsidRPr="00800186">
        <w:rPr>
          <w:color w:val="000000"/>
          <w:sz w:val="28"/>
          <w:szCs w:val="28"/>
        </w:rPr>
        <w:t xml:space="preserve"> мотивации учения Л.А.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00186">
        <w:rPr>
          <w:color w:val="000000"/>
          <w:sz w:val="28"/>
          <w:szCs w:val="28"/>
        </w:rPr>
        <w:t>Венгера</w:t>
      </w:r>
      <w:proofErr w:type="spellEnd"/>
      <w:r w:rsidRPr="00800186">
        <w:rPr>
          <w:color w:val="000000"/>
          <w:sz w:val="28"/>
          <w:szCs w:val="28"/>
        </w:rPr>
        <w:t xml:space="preserve">. 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Параметры оценки: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По направлению «Подготовка к обучению грамоте»: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1. Звуковая сторона и выразительность речи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Фонематические процессы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3. Уровень развития моторики, графических навыков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4. Звукобуквенный анализ (место звука в слове, соотнесение звука и буквы</w:t>
      </w:r>
      <w:r>
        <w:rPr>
          <w:color w:val="000000"/>
          <w:sz w:val="28"/>
          <w:szCs w:val="28"/>
        </w:rPr>
        <w:t>, определение количества звуков в слове</w:t>
      </w:r>
      <w:r w:rsidRPr="00800186">
        <w:rPr>
          <w:color w:val="000000"/>
          <w:sz w:val="28"/>
          <w:szCs w:val="28"/>
        </w:rPr>
        <w:t>)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5. Чтение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По направлению «Математическое развитие»: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1. Общие понятия (свойства предметов, группы)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2. Числа и операции над ними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3. Пространственно-временные представления</w:t>
      </w:r>
    </w:p>
    <w:p w:rsidR="008D77E4" w:rsidRDefault="00800186" w:rsidP="008D77E4">
      <w:pPr>
        <w:shd w:val="clear" w:color="auto" w:fill="FFFFFF"/>
        <w:jc w:val="both"/>
        <w:rPr>
          <w:color w:val="000000"/>
          <w:sz w:val="28"/>
          <w:szCs w:val="28"/>
        </w:rPr>
      </w:pPr>
      <w:r w:rsidRPr="00800186">
        <w:rPr>
          <w:color w:val="000000"/>
          <w:sz w:val="28"/>
          <w:szCs w:val="28"/>
        </w:rPr>
        <w:t xml:space="preserve">4. Геометрические </w:t>
      </w:r>
      <w:r w:rsidR="008D77E4">
        <w:rPr>
          <w:color w:val="000000"/>
          <w:sz w:val="28"/>
          <w:szCs w:val="28"/>
        </w:rPr>
        <w:t>фигуры и величин</w:t>
      </w:r>
    </w:p>
    <w:p w:rsidR="00800186" w:rsidRDefault="00800186" w:rsidP="008D77E4">
      <w:pPr>
        <w:shd w:val="clear" w:color="auto" w:fill="FFFFFF"/>
        <w:jc w:val="both"/>
        <w:rPr>
          <w:color w:val="000000"/>
          <w:sz w:val="28"/>
          <w:szCs w:val="28"/>
        </w:rPr>
      </w:pPr>
      <w:r w:rsidRPr="00800186">
        <w:rPr>
          <w:color w:val="000000"/>
          <w:sz w:val="28"/>
          <w:szCs w:val="28"/>
        </w:rPr>
        <w:t>С целью промежуточного отслеживани</w:t>
      </w:r>
      <w:r>
        <w:rPr>
          <w:color w:val="000000"/>
          <w:sz w:val="28"/>
          <w:szCs w:val="28"/>
        </w:rPr>
        <w:t>я результатов,  дважды в год  (</w:t>
      </w:r>
      <w:r w:rsidRPr="00800186">
        <w:rPr>
          <w:color w:val="000000"/>
          <w:sz w:val="28"/>
          <w:szCs w:val="28"/>
        </w:rPr>
        <w:t>в декабре и в апреле)  проводятся открытые занятия.</w:t>
      </w:r>
    </w:p>
    <w:p w:rsidR="008D77E4" w:rsidRPr="00800186" w:rsidRDefault="008D77E4" w:rsidP="008D77E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00186" w:rsidRPr="002B7AFB" w:rsidRDefault="00800186" w:rsidP="00800186">
      <w:pPr>
        <w:pStyle w:val="a3"/>
        <w:ind w:left="200"/>
        <w:jc w:val="center"/>
        <w:rPr>
          <w:b/>
          <w:i/>
          <w:sz w:val="28"/>
          <w:szCs w:val="28"/>
        </w:rPr>
      </w:pPr>
    </w:p>
    <w:p w:rsidR="008D77E4" w:rsidRDefault="008D77E4" w:rsidP="008D77E4">
      <w:pPr>
        <w:ind w:left="720"/>
        <w:jc w:val="center"/>
        <w:rPr>
          <w:b/>
          <w:sz w:val="28"/>
          <w:szCs w:val="28"/>
        </w:rPr>
      </w:pPr>
      <w:r w:rsidRPr="008D77E4">
        <w:rPr>
          <w:b/>
          <w:sz w:val="28"/>
          <w:szCs w:val="28"/>
        </w:rPr>
        <w:t>Список литературы</w:t>
      </w:r>
    </w:p>
    <w:p w:rsidR="008D77E4" w:rsidRPr="008D77E4" w:rsidRDefault="00613459" w:rsidP="00613459">
      <w:pPr>
        <w:pStyle w:val="a3"/>
        <w:ind w:left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spellStart"/>
      <w:r w:rsidR="008D77E4" w:rsidRPr="008D77E4">
        <w:rPr>
          <w:color w:val="000000"/>
          <w:sz w:val="28"/>
          <w:szCs w:val="28"/>
        </w:rPr>
        <w:t>Гаврина</w:t>
      </w:r>
      <w:proofErr w:type="spellEnd"/>
      <w:r>
        <w:rPr>
          <w:color w:val="000000"/>
          <w:sz w:val="28"/>
          <w:szCs w:val="28"/>
        </w:rPr>
        <w:t xml:space="preserve"> С. Е., </w:t>
      </w:r>
      <w:r w:rsidR="008D77E4" w:rsidRPr="008D77E4">
        <w:rPr>
          <w:color w:val="000000"/>
          <w:sz w:val="28"/>
          <w:szCs w:val="28"/>
        </w:rPr>
        <w:t xml:space="preserve"> </w:t>
      </w:r>
      <w:proofErr w:type="spellStart"/>
      <w:r w:rsidR="008D77E4" w:rsidRPr="008D77E4">
        <w:rPr>
          <w:color w:val="000000"/>
          <w:sz w:val="28"/>
          <w:szCs w:val="28"/>
        </w:rPr>
        <w:t>Кутявина</w:t>
      </w:r>
      <w:proofErr w:type="spellEnd"/>
      <w:r>
        <w:rPr>
          <w:color w:val="000000"/>
          <w:sz w:val="28"/>
          <w:szCs w:val="28"/>
        </w:rPr>
        <w:t xml:space="preserve"> Н. Л.</w:t>
      </w:r>
      <w:r w:rsidR="008D77E4">
        <w:rPr>
          <w:color w:val="000000"/>
          <w:sz w:val="28"/>
          <w:szCs w:val="28"/>
        </w:rPr>
        <w:t xml:space="preserve"> «Бу</w:t>
      </w:r>
      <w:r w:rsidR="008D77E4" w:rsidRPr="008D77E4">
        <w:rPr>
          <w:color w:val="000000"/>
          <w:sz w:val="28"/>
          <w:szCs w:val="28"/>
        </w:rPr>
        <w:t>к</w:t>
      </w:r>
      <w:r w:rsidR="008D77E4">
        <w:rPr>
          <w:color w:val="000000"/>
          <w:sz w:val="28"/>
          <w:szCs w:val="28"/>
        </w:rPr>
        <w:t>вы и слоги», «Слова и предложения»</w:t>
      </w:r>
      <w:r w:rsidR="008D77E4" w:rsidRPr="008D77E4">
        <w:rPr>
          <w:color w:val="000000"/>
          <w:sz w:val="28"/>
          <w:szCs w:val="28"/>
        </w:rPr>
        <w:t xml:space="preserve"> - тетрадь дошкольников по обучению грамоте</w:t>
      </w:r>
    </w:p>
    <w:p w:rsidR="008D77E4" w:rsidRPr="008D77E4" w:rsidRDefault="00613459" w:rsidP="008D77E4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D77E4" w:rsidRPr="008D77E4">
        <w:rPr>
          <w:sz w:val="28"/>
          <w:szCs w:val="28"/>
        </w:rPr>
        <w:t xml:space="preserve"> </w:t>
      </w:r>
      <w:proofErr w:type="spellStart"/>
      <w:r w:rsidR="008D77E4" w:rsidRPr="008D77E4">
        <w:rPr>
          <w:sz w:val="28"/>
          <w:szCs w:val="28"/>
        </w:rPr>
        <w:t>Гаврина</w:t>
      </w:r>
      <w:proofErr w:type="spellEnd"/>
      <w:r>
        <w:rPr>
          <w:sz w:val="28"/>
          <w:szCs w:val="28"/>
        </w:rPr>
        <w:t xml:space="preserve"> С.Е.</w:t>
      </w:r>
      <w:r w:rsidR="008D77E4" w:rsidRPr="008D77E4">
        <w:rPr>
          <w:sz w:val="28"/>
          <w:szCs w:val="28"/>
        </w:rPr>
        <w:t xml:space="preserve">, </w:t>
      </w:r>
      <w:proofErr w:type="spellStart"/>
      <w:r w:rsidR="008D77E4" w:rsidRPr="008D77E4">
        <w:rPr>
          <w:sz w:val="28"/>
          <w:szCs w:val="28"/>
        </w:rPr>
        <w:t>Кутявина</w:t>
      </w:r>
      <w:proofErr w:type="spellEnd"/>
      <w:r w:rsidR="008D77E4" w:rsidRPr="008D77E4">
        <w:rPr>
          <w:sz w:val="28"/>
          <w:szCs w:val="28"/>
        </w:rPr>
        <w:t xml:space="preserve"> Н.Л., Топоркова И.Г., Щербинина С.В. «Развиваем мышление» «РОСМЭН»</w:t>
      </w:r>
      <w:r w:rsidR="00467C30">
        <w:rPr>
          <w:sz w:val="28"/>
          <w:szCs w:val="28"/>
        </w:rPr>
        <w:t xml:space="preserve">, </w:t>
      </w:r>
      <w:r w:rsidR="008D77E4" w:rsidRPr="008D77E4">
        <w:rPr>
          <w:sz w:val="28"/>
          <w:szCs w:val="28"/>
        </w:rPr>
        <w:t xml:space="preserve"> 2006</w:t>
      </w:r>
    </w:p>
    <w:p w:rsidR="003463BA" w:rsidRPr="003463BA" w:rsidRDefault="008D77E4" w:rsidP="008D77E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13459">
        <w:rPr>
          <w:sz w:val="28"/>
          <w:szCs w:val="28"/>
        </w:rPr>
        <w:t xml:space="preserve">. </w:t>
      </w:r>
      <w:r w:rsidR="00613459" w:rsidRPr="00613459">
        <w:rPr>
          <w:sz w:val="28"/>
          <w:szCs w:val="28"/>
        </w:rPr>
        <w:t xml:space="preserve"> </w:t>
      </w:r>
      <w:proofErr w:type="spellStart"/>
      <w:r w:rsidR="00613459" w:rsidRPr="00613459">
        <w:rPr>
          <w:sz w:val="28"/>
          <w:szCs w:val="28"/>
        </w:rPr>
        <w:t>Гаврина</w:t>
      </w:r>
      <w:proofErr w:type="spellEnd"/>
      <w:r w:rsidR="00613459" w:rsidRPr="00613459">
        <w:rPr>
          <w:sz w:val="28"/>
          <w:szCs w:val="28"/>
        </w:rPr>
        <w:t xml:space="preserve"> С.Е., </w:t>
      </w:r>
      <w:proofErr w:type="spellStart"/>
      <w:r w:rsidR="00613459" w:rsidRPr="00613459">
        <w:rPr>
          <w:sz w:val="28"/>
          <w:szCs w:val="28"/>
        </w:rPr>
        <w:t>Кутявина</w:t>
      </w:r>
      <w:proofErr w:type="spellEnd"/>
      <w:r w:rsidR="00613459" w:rsidRPr="00613459">
        <w:rPr>
          <w:sz w:val="28"/>
          <w:szCs w:val="28"/>
        </w:rPr>
        <w:t xml:space="preserve"> Н.Л., Топоркова И.Г., Щербинина С.В. </w:t>
      </w:r>
      <w:r w:rsidRPr="008D77E4">
        <w:rPr>
          <w:sz w:val="28"/>
          <w:szCs w:val="28"/>
        </w:rPr>
        <w:t>«Учимся решать задачи» «РОСМЭН»</w:t>
      </w:r>
      <w:r w:rsidR="00467C30">
        <w:rPr>
          <w:sz w:val="28"/>
          <w:szCs w:val="28"/>
        </w:rPr>
        <w:t xml:space="preserve">, </w:t>
      </w:r>
      <w:r w:rsidRPr="008D77E4">
        <w:rPr>
          <w:sz w:val="28"/>
          <w:szCs w:val="28"/>
        </w:rPr>
        <w:t xml:space="preserve"> 2006</w:t>
      </w:r>
    </w:p>
    <w:p w:rsidR="008D77E4" w:rsidRPr="008D77E4" w:rsidRDefault="008D77E4" w:rsidP="008D77E4">
      <w:pPr>
        <w:rPr>
          <w:sz w:val="28"/>
          <w:szCs w:val="28"/>
        </w:rPr>
      </w:pPr>
      <w:r w:rsidRPr="008D77E4">
        <w:rPr>
          <w:sz w:val="28"/>
          <w:szCs w:val="28"/>
        </w:rPr>
        <w:t xml:space="preserve">4. </w:t>
      </w:r>
      <w:proofErr w:type="spellStart"/>
      <w:r w:rsidR="00613459" w:rsidRPr="00613459">
        <w:rPr>
          <w:sz w:val="28"/>
          <w:szCs w:val="28"/>
        </w:rPr>
        <w:t>Гаврина</w:t>
      </w:r>
      <w:proofErr w:type="spellEnd"/>
      <w:r w:rsidR="00613459" w:rsidRPr="00613459">
        <w:rPr>
          <w:sz w:val="28"/>
          <w:szCs w:val="28"/>
        </w:rPr>
        <w:t xml:space="preserve"> С.Е., </w:t>
      </w:r>
      <w:proofErr w:type="spellStart"/>
      <w:r w:rsidR="00613459" w:rsidRPr="00613459">
        <w:rPr>
          <w:sz w:val="28"/>
          <w:szCs w:val="28"/>
        </w:rPr>
        <w:t>Кутявина</w:t>
      </w:r>
      <w:proofErr w:type="spellEnd"/>
      <w:r w:rsidR="00613459" w:rsidRPr="00613459">
        <w:rPr>
          <w:sz w:val="28"/>
          <w:szCs w:val="28"/>
        </w:rPr>
        <w:t xml:space="preserve"> Н.Л., Топоркова И.Г., Щербинина С.В.</w:t>
      </w:r>
      <w:r w:rsidRPr="008D77E4">
        <w:rPr>
          <w:color w:val="000000"/>
          <w:sz w:val="28"/>
          <w:szCs w:val="28"/>
        </w:rPr>
        <w:t xml:space="preserve"> </w:t>
      </w:r>
      <w:r w:rsidRPr="008D77E4">
        <w:rPr>
          <w:sz w:val="28"/>
          <w:szCs w:val="28"/>
        </w:rPr>
        <w:t xml:space="preserve">«Учимся считать»  «РОСМЭН» </w:t>
      </w:r>
      <w:r w:rsidR="00467C30">
        <w:rPr>
          <w:sz w:val="28"/>
          <w:szCs w:val="28"/>
        </w:rPr>
        <w:t xml:space="preserve">, </w:t>
      </w:r>
      <w:r w:rsidRPr="008D77E4">
        <w:rPr>
          <w:sz w:val="28"/>
          <w:szCs w:val="28"/>
        </w:rPr>
        <w:t>2006</w:t>
      </w:r>
    </w:p>
    <w:p w:rsidR="00332231" w:rsidRDefault="008D77E4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13459" w:rsidRPr="00613459">
        <w:rPr>
          <w:sz w:val="28"/>
          <w:szCs w:val="28"/>
        </w:rPr>
        <w:t>Гаврина</w:t>
      </w:r>
      <w:proofErr w:type="spellEnd"/>
      <w:r w:rsidR="00613459" w:rsidRPr="00613459">
        <w:rPr>
          <w:sz w:val="28"/>
          <w:szCs w:val="28"/>
        </w:rPr>
        <w:t xml:space="preserve"> С.Е., </w:t>
      </w:r>
      <w:proofErr w:type="spellStart"/>
      <w:r w:rsidR="00613459" w:rsidRPr="00613459">
        <w:rPr>
          <w:sz w:val="28"/>
          <w:szCs w:val="28"/>
        </w:rPr>
        <w:t>Кутявина</w:t>
      </w:r>
      <w:proofErr w:type="spellEnd"/>
      <w:r w:rsidR="00613459" w:rsidRPr="00613459">
        <w:rPr>
          <w:sz w:val="28"/>
          <w:szCs w:val="28"/>
        </w:rPr>
        <w:t xml:space="preserve"> Н.Л., Топоркова И.Г., Щербинина С.В.</w:t>
      </w:r>
      <w:r w:rsidRPr="008D77E4">
        <w:rPr>
          <w:color w:val="000000"/>
          <w:sz w:val="28"/>
          <w:szCs w:val="28"/>
        </w:rPr>
        <w:t xml:space="preserve"> </w:t>
      </w:r>
      <w:r w:rsidRPr="008D77E4">
        <w:rPr>
          <w:sz w:val="28"/>
          <w:szCs w:val="28"/>
        </w:rPr>
        <w:t>«Учимся читать» «РОСМЭН»</w:t>
      </w:r>
      <w:r w:rsidR="00467C30">
        <w:rPr>
          <w:sz w:val="28"/>
          <w:szCs w:val="28"/>
        </w:rPr>
        <w:t xml:space="preserve">, </w:t>
      </w:r>
      <w:r w:rsidRPr="008D77E4">
        <w:rPr>
          <w:sz w:val="28"/>
          <w:szCs w:val="28"/>
        </w:rPr>
        <w:t xml:space="preserve"> 2006</w:t>
      </w:r>
    </w:p>
    <w:p w:rsidR="008D77E4" w:rsidRDefault="008D77E4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13459" w:rsidRPr="00613459">
        <w:rPr>
          <w:sz w:val="28"/>
          <w:szCs w:val="28"/>
        </w:rPr>
        <w:t>Гаврина</w:t>
      </w:r>
      <w:proofErr w:type="spellEnd"/>
      <w:r w:rsidR="00613459" w:rsidRPr="00613459">
        <w:rPr>
          <w:sz w:val="28"/>
          <w:szCs w:val="28"/>
        </w:rPr>
        <w:t xml:space="preserve"> С.Е., </w:t>
      </w:r>
      <w:proofErr w:type="spellStart"/>
      <w:r w:rsidR="00613459" w:rsidRPr="00613459">
        <w:rPr>
          <w:sz w:val="28"/>
          <w:szCs w:val="28"/>
        </w:rPr>
        <w:t>Кутявина</w:t>
      </w:r>
      <w:proofErr w:type="spellEnd"/>
      <w:r w:rsidR="00613459" w:rsidRPr="00613459">
        <w:rPr>
          <w:sz w:val="28"/>
          <w:szCs w:val="28"/>
        </w:rPr>
        <w:t xml:space="preserve"> Н.Л., Топоркова И.Г., Щербинина С.В. «Учимся писать»</w:t>
      </w:r>
      <w:r w:rsidR="00467C30">
        <w:rPr>
          <w:sz w:val="28"/>
          <w:szCs w:val="28"/>
        </w:rPr>
        <w:t xml:space="preserve"> - </w:t>
      </w:r>
      <w:r w:rsidR="00613459" w:rsidRPr="00613459">
        <w:rPr>
          <w:sz w:val="28"/>
          <w:szCs w:val="28"/>
        </w:rPr>
        <w:t xml:space="preserve"> «РОСМЭН»</w:t>
      </w:r>
      <w:r w:rsidR="00467C30">
        <w:rPr>
          <w:sz w:val="28"/>
          <w:szCs w:val="28"/>
        </w:rPr>
        <w:t>,</w:t>
      </w:r>
      <w:r w:rsidR="00613459" w:rsidRPr="00613459">
        <w:rPr>
          <w:sz w:val="28"/>
          <w:szCs w:val="28"/>
        </w:rPr>
        <w:t xml:space="preserve"> 2006</w:t>
      </w:r>
    </w:p>
    <w:p w:rsidR="00613459" w:rsidRDefault="00613459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3459">
        <w:rPr>
          <w:sz w:val="28"/>
          <w:szCs w:val="28"/>
        </w:rPr>
        <w:t>Колесникова</w:t>
      </w:r>
      <w:r>
        <w:rPr>
          <w:sz w:val="28"/>
          <w:szCs w:val="28"/>
        </w:rPr>
        <w:t xml:space="preserve"> Е. В</w:t>
      </w:r>
      <w:r w:rsidRPr="00613459">
        <w:rPr>
          <w:sz w:val="28"/>
          <w:szCs w:val="28"/>
        </w:rPr>
        <w:t xml:space="preserve">. Программа «От звука к букве. Обучение дошкольников элементам грамоты». </w:t>
      </w:r>
      <w:r w:rsidR="00467C30">
        <w:rPr>
          <w:sz w:val="28"/>
          <w:szCs w:val="28"/>
        </w:rPr>
        <w:t xml:space="preserve"> - ЮВЕНТА, Москва 2017 </w:t>
      </w:r>
      <w:r w:rsidRPr="00613459">
        <w:rPr>
          <w:sz w:val="28"/>
          <w:szCs w:val="28"/>
        </w:rPr>
        <w:t>.</w:t>
      </w:r>
    </w:p>
    <w:p w:rsidR="00613459" w:rsidRPr="00613459" w:rsidRDefault="00613459" w:rsidP="0061345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3459">
        <w:rPr>
          <w:sz w:val="28"/>
          <w:szCs w:val="28"/>
        </w:rPr>
        <w:t>Колесникова Е. В. «Развитие математического мышления у детей 5-7лет»</w:t>
      </w:r>
    </w:p>
    <w:p w:rsidR="00613459" w:rsidRDefault="00613459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13459">
        <w:rPr>
          <w:sz w:val="28"/>
          <w:szCs w:val="28"/>
        </w:rPr>
        <w:t>Колесникова.</w:t>
      </w:r>
      <w:r>
        <w:rPr>
          <w:sz w:val="28"/>
          <w:szCs w:val="28"/>
        </w:rPr>
        <w:t xml:space="preserve"> Е. В.</w:t>
      </w:r>
      <w:r w:rsidRPr="00613459">
        <w:rPr>
          <w:sz w:val="28"/>
          <w:szCs w:val="28"/>
        </w:rPr>
        <w:t xml:space="preserve"> «От А </w:t>
      </w:r>
      <w:proofErr w:type="gramStart"/>
      <w:r w:rsidRPr="00613459">
        <w:rPr>
          <w:sz w:val="28"/>
          <w:szCs w:val="28"/>
        </w:rPr>
        <w:t>до</w:t>
      </w:r>
      <w:proofErr w:type="gramEnd"/>
      <w:r w:rsidRPr="00613459">
        <w:rPr>
          <w:sz w:val="28"/>
          <w:szCs w:val="28"/>
        </w:rPr>
        <w:t xml:space="preserve"> Я». Рабочая тетрадь для детей 6-7 лет.</w:t>
      </w:r>
      <w:r w:rsidRPr="00613459">
        <w:rPr>
          <w:color w:val="000000"/>
          <w:sz w:val="28"/>
          <w:szCs w:val="28"/>
        </w:rPr>
        <w:t xml:space="preserve"> </w:t>
      </w:r>
      <w:r w:rsidR="00467C30">
        <w:rPr>
          <w:color w:val="000000"/>
          <w:sz w:val="28"/>
          <w:szCs w:val="28"/>
        </w:rPr>
        <w:t xml:space="preserve"> - </w:t>
      </w:r>
      <w:r w:rsidRPr="00613459">
        <w:rPr>
          <w:sz w:val="28"/>
          <w:szCs w:val="28"/>
        </w:rPr>
        <w:t>ЮВЕНТА Москва</w:t>
      </w:r>
      <w:r w:rsidR="00467C30">
        <w:rPr>
          <w:sz w:val="28"/>
          <w:szCs w:val="28"/>
        </w:rPr>
        <w:t>, 2010</w:t>
      </w:r>
    </w:p>
    <w:p w:rsidR="00613459" w:rsidRPr="00332231" w:rsidRDefault="00613459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13459">
        <w:rPr>
          <w:sz w:val="28"/>
          <w:szCs w:val="28"/>
        </w:rPr>
        <w:t>Колесникова</w:t>
      </w:r>
      <w:r>
        <w:rPr>
          <w:sz w:val="28"/>
          <w:szCs w:val="28"/>
        </w:rPr>
        <w:t xml:space="preserve"> Е. В.</w:t>
      </w:r>
      <w:r w:rsidRPr="00613459">
        <w:rPr>
          <w:sz w:val="28"/>
          <w:szCs w:val="28"/>
        </w:rPr>
        <w:t xml:space="preserve">, Игнатьева Л.В. Азбука. Мой первый учебник. </w:t>
      </w:r>
      <w:r w:rsidR="00467C30">
        <w:rPr>
          <w:sz w:val="28"/>
          <w:szCs w:val="28"/>
        </w:rPr>
        <w:t xml:space="preserve"> - </w:t>
      </w:r>
      <w:r w:rsidRPr="00613459">
        <w:rPr>
          <w:sz w:val="28"/>
          <w:szCs w:val="28"/>
        </w:rPr>
        <w:t>ЮВЕНТА. Москва 2010 г</w:t>
      </w:r>
    </w:p>
    <w:p w:rsidR="00467C30" w:rsidRDefault="00613459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467C30">
        <w:rPr>
          <w:sz w:val="28"/>
          <w:szCs w:val="28"/>
        </w:rPr>
        <w:t>Крупенчук</w:t>
      </w:r>
      <w:proofErr w:type="spellEnd"/>
      <w:r w:rsidR="00467C30">
        <w:rPr>
          <w:sz w:val="28"/>
          <w:szCs w:val="28"/>
        </w:rPr>
        <w:t xml:space="preserve"> О. И. Альбом для развития интеллекта 6</w:t>
      </w:r>
      <w:r w:rsidR="00467C30" w:rsidRPr="00467C30">
        <w:rPr>
          <w:sz w:val="28"/>
          <w:szCs w:val="28"/>
        </w:rPr>
        <w:t xml:space="preserve">+ - </w:t>
      </w:r>
      <w:r w:rsidR="00467C30">
        <w:rPr>
          <w:sz w:val="28"/>
          <w:szCs w:val="28"/>
        </w:rPr>
        <w:t>СПб: Литера, 2013</w:t>
      </w:r>
    </w:p>
    <w:p w:rsidR="00332231" w:rsidRDefault="00467C30" w:rsidP="00332231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467C30">
        <w:rPr>
          <w:sz w:val="28"/>
          <w:szCs w:val="28"/>
        </w:rPr>
        <w:t>Крупенчук</w:t>
      </w:r>
      <w:proofErr w:type="spellEnd"/>
      <w:r w:rsidRPr="00467C30">
        <w:rPr>
          <w:sz w:val="28"/>
          <w:szCs w:val="28"/>
        </w:rPr>
        <w:t xml:space="preserve"> О. И.</w:t>
      </w:r>
      <w:r>
        <w:rPr>
          <w:sz w:val="28"/>
          <w:szCs w:val="28"/>
        </w:rPr>
        <w:t xml:space="preserve"> Учим буквы </w:t>
      </w:r>
      <w:r w:rsidRPr="00467C30">
        <w:rPr>
          <w:sz w:val="28"/>
          <w:szCs w:val="28"/>
        </w:rPr>
        <w:t>СПб: Лите</w:t>
      </w:r>
      <w:r>
        <w:rPr>
          <w:sz w:val="28"/>
          <w:szCs w:val="28"/>
        </w:rPr>
        <w:t>ра, 2020</w:t>
      </w:r>
    </w:p>
    <w:p w:rsidR="00467C30" w:rsidRDefault="00467C30" w:rsidP="00332231">
      <w:pPr>
        <w:rPr>
          <w:sz w:val="28"/>
          <w:szCs w:val="28"/>
        </w:rPr>
      </w:pPr>
      <w:r>
        <w:rPr>
          <w:sz w:val="28"/>
          <w:szCs w:val="28"/>
        </w:rPr>
        <w:t>13. Лебедева И. Н. Развитие связной речи дошкольников. Обучение рассказыванию по картине.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ЦДК проф. Л. Б. </w:t>
      </w:r>
      <w:proofErr w:type="spellStart"/>
      <w:r>
        <w:rPr>
          <w:sz w:val="28"/>
          <w:szCs w:val="28"/>
        </w:rPr>
        <w:t>Баряевой</w:t>
      </w:r>
      <w:proofErr w:type="spellEnd"/>
      <w:r>
        <w:rPr>
          <w:sz w:val="28"/>
          <w:szCs w:val="28"/>
        </w:rPr>
        <w:t>, 2009.</w:t>
      </w:r>
    </w:p>
    <w:p w:rsidR="00467C30" w:rsidRDefault="00467C30" w:rsidP="00332231">
      <w:pPr>
        <w:rPr>
          <w:sz w:val="28"/>
          <w:szCs w:val="28"/>
        </w:rPr>
      </w:pPr>
      <w:r>
        <w:rPr>
          <w:sz w:val="28"/>
          <w:szCs w:val="28"/>
        </w:rPr>
        <w:t>14. Селиверстов В. И. Речевые игры с детьми. – М.: Педагогика, 2020</w:t>
      </w:r>
    </w:p>
    <w:p w:rsidR="00467C30" w:rsidRDefault="00467C30" w:rsidP="003322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spellStart"/>
      <w:r>
        <w:rPr>
          <w:sz w:val="28"/>
          <w:szCs w:val="28"/>
        </w:rPr>
        <w:t>Цейтилин</w:t>
      </w:r>
      <w:proofErr w:type="spellEnd"/>
      <w:r>
        <w:rPr>
          <w:sz w:val="28"/>
          <w:szCs w:val="28"/>
        </w:rPr>
        <w:t xml:space="preserve"> С. Н. Язык и ребенок</w:t>
      </w:r>
      <w:r w:rsidR="006A7D63">
        <w:rPr>
          <w:sz w:val="28"/>
          <w:szCs w:val="28"/>
        </w:rPr>
        <w:t>: Лингвистика детской речи. – М.: ВЛАДОС, 2000</w:t>
      </w:r>
    </w:p>
    <w:p w:rsidR="006A7D63" w:rsidRPr="00AB3407" w:rsidRDefault="006A7D63" w:rsidP="006A7D6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С. П.,  </w:t>
      </w:r>
      <w:proofErr w:type="spellStart"/>
      <w:r>
        <w:rPr>
          <w:sz w:val="28"/>
          <w:szCs w:val="28"/>
        </w:rPr>
        <w:t>Бетц</w:t>
      </w:r>
      <w:proofErr w:type="spellEnd"/>
      <w:r>
        <w:rPr>
          <w:sz w:val="28"/>
          <w:szCs w:val="28"/>
        </w:rPr>
        <w:t xml:space="preserve"> Л. Л.</w:t>
      </w:r>
      <w:r w:rsidRPr="006A7D63">
        <w:rPr>
          <w:rFonts w:ascii="Arial" w:hAnsi="Arial" w:cs="Arial"/>
          <w:color w:val="1A1A1A"/>
          <w:kern w:val="36"/>
          <w:sz w:val="35"/>
          <w:szCs w:val="35"/>
        </w:rPr>
        <w:t xml:space="preserve"> </w:t>
      </w:r>
      <w:r w:rsidRPr="006A7D63">
        <w:rPr>
          <w:bCs/>
          <w:sz w:val="28"/>
          <w:szCs w:val="28"/>
        </w:rPr>
        <w:t>Я учусь говорить и читать. Альбом 1 для индивидуальной работы,</w:t>
      </w:r>
      <w:r w:rsidR="00AB3407">
        <w:rPr>
          <w:b/>
          <w:bCs/>
        </w:rPr>
        <w:t xml:space="preserve"> </w:t>
      </w:r>
      <w:r w:rsidR="00AB3407">
        <w:rPr>
          <w:bCs/>
          <w:sz w:val="28"/>
          <w:szCs w:val="28"/>
        </w:rPr>
        <w:t>Гном, 2019</w:t>
      </w:r>
      <w:r w:rsidRPr="006A7D63">
        <w:rPr>
          <w:b/>
          <w:bCs/>
        </w:rPr>
        <w:br/>
      </w:r>
      <w:r w:rsidR="00AB3407" w:rsidRPr="00AB3407">
        <w:rPr>
          <w:bCs/>
          <w:sz w:val="28"/>
          <w:szCs w:val="28"/>
        </w:rPr>
        <w:t xml:space="preserve">17. </w:t>
      </w:r>
      <w:proofErr w:type="spellStart"/>
      <w:r w:rsidR="00AB3407" w:rsidRPr="00AB3407">
        <w:rPr>
          <w:bCs/>
          <w:sz w:val="28"/>
          <w:szCs w:val="28"/>
        </w:rPr>
        <w:t>Цуканова</w:t>
      </w:r>
      <w:proofErr w:type="spellEnd"/>
      <w:r w:rsidR="00AB3407" w:rsidRPr="00AB3407">
        <w:rPr>
          <w:bCs/>
          <w:sz w:val="28"/>
          <w:szCs w:val="28"/>
        </w:rPr>
        <w:t xml:space="preserve"> С. П.,  </w:t>
      </w:r>
      <w:proofErr w:type="spellStart"/>
      <w:r w:rsidR="00AB3407" w:rsidRPr="00AB3407">
        <w:rPr>
          <w:bCs/>
          <w:sz w:val="28"/>
          <w:szCs w:val="28"/>
        </w:rPr>
        <w:t>Бетц</w:t>
      </w:r>
      <w:proofErr w:type="spellEnd"/>
      <w:r w:rsidR="00AB3407" w:rsidRPr="00AB3407">
        <w:rPr>
          <w:bCs/>
          <w:sz w:val="28"/>
          <w:szCs w:val="28"/>
        </w:rPr>
        <w:t xml:space="preserve"> Л. Л. Я у</w:t>
      </w:r>
      <w:r w:rsidR="00AB3407">
        <w:rPr>
          <w:bCs/>
          <w:sz w:val="28"/>
          <w:szCs w:val="28"/>
        </w:rPr>
        <w:t>чусь говорить и читать. Альбом 2</w:t>
      </w:r>
      <w:r w:rsidR="00AB3407" w:rsidRPr="00AB3407">
        <w:rPr>
          <w:bCs/>
          <w:sz w:val="28"/>
          <w:szCs w:val="28"/>
        </w:rPr>
        <w:t xml:space="preserve"> для индивидуальной работы,</w:t>
      </w:r>
      <w:r w:rsidR="00AB3407" w:rsidRPr="00AB3407">
        <w:rPr>
          <w:b/>
          <w:bCs/>
          <w:sz w:val="28"/>
          <w:szCs w:val="28"/>
        </w:rPr>
        <w:t xml:space="preserve"> </w:t>
      </w:r>
      <w:r w:rsidR="00AB3407" w:rsidRPr="00AB3407">
        <w:rPr>
          <w:bCs/>
          <w:sz w:val="28"/>
          <w:szCs w:val="28"/>
        </w:rPr>
        <w:t>Гном, 2019</w:t>
      </w:r>
    </w:p>
    <w:p w:rsidR="00AB3407" w:rsidRPr="00AB3407" w:rsidRDefault="00AB3407" w:rsidP="00AB3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AB3407">
        <w:rPr>
          <w:bCs/>
          <w:sz w:val="28"/>
          <w:szCs w:val="28"/>
        </w:rPr>
        <w:t>Цуканова</w:t>
      </w:r>
      <w:proofErr w:type="spellEnd"/>
      <w:r w:rsidRPr="00AB3407">
        <w:rPr>
          <w:bCs/>
          <w:sz w:val="28"/>
          <w:szCs w:val="28"/>
        </w:rPr>
        <w:t xml:space="preserve"> С. П.,  </w:t>
      </w:r>
      <w:proofErr w:type="spellStart"/>
      <w:r w:rsidRPr="00AB3407">
        <w:rPr>
          <w:bCs/>
          <w:sz w:val="28"/>
          <w:szCs w:val="28"/>
        </w:rPr>
        <w:t>Бетц</w:t>
      </w:r>
      <w:proofErr w:type="spellEnd"/>
      <w:r w:rsidRPr="00AB3407">
        <w:rPr>
          <w:bCs/>
          <w:sz w:val="28"/>
          <w:szCs w:val="28"/>
        </w:rPr>
        <w:t xml:space="preserve"> Л. Л. Я у</w:t>
      </w:r>
      <w:r>
        <w:rPr>
          <w:bCs/>
          <w:sz w:val="28"/>
          <w:szCs w:val="28"/>
        </w:rPr>
        <w:t>чусь говорить и читать. Альбом 3</w:t>
      </w:r>
      <w:r w:rsidRPr="00AB3407">
        <w:rPr>
          <w:bCs/>
          <w:sz w:val="28"/>
          <w:szCs w:val="28"/>
        </w:rPr>
        <w:t xml:space="preserve"> для индивидуальной работы,</w:t>
      </w:r>
      <w:r w:rsidRPr="00AB3407">
        <w:rPr>
          <w:b/>
          <w:bCs/>
          <w:sz w:val="28"/>
          <w:szCs w:val="28"/>
        </w:rPr>
        <w:t xml:space="preserve"> </w:t>
      </w:r>
      <w:r w:rsidRPr="00AB3407">
        <w:rPr>
          <w:bCs/>
          <w:sz w:val="28"/>
          <w:szCs w:val="28"/>
        </w:rPr>
        <w:t>Гном, 2019</w:t>
      </w:r>
    </w:p>
    <w:p w:rsidR="006A7D63" w:rsidRPr="00467C30" w:rsidRDefault="006A7D63" w:rsidP="00332231">
      <w:pPr>
        <w:rPr>
          <w:sz w:val="28"/>
          <w:szCs w:val="28"/>
        </w:rPr>
      </w:pPr>
    </w:p>
    <w:p w:rsidR="00332231" w:rsidRDefault="00332231" w:rsidP="00332231">
      <w:pPr>
        <w:rPr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9363FF" w:rsidRDefault="009363FF" w:rsidP="00E8749C">
      <w:pPr>
        <w:ind w:firstLine="567"/>
        <w:rPr>
          <w:b/>
          <w:sz w:val="28"/>
          <w:szCs w:val="28"/>
        </w:rPr>
      </w:pPr>
    </w:p>
    <w:p w:rsidR="009363FF" w:rsidRDefault="009363FF" w:rsidP="00E8749C">
      <w:pPr>
        <w:ind w:firstLine="567"/>
        <w:rPr>
          <w:b/>
          <w:sz w:val="28"/>
          <w:szCs w:val="28"/>
        </w:rPr>
      </w:pPr>
    </w:p>
    <w:p w:rsidR="009363FF" w:rsidRDefault="009363FF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Pr="00643CD9" w:rsidRDefault="005B44BC" w:rsidP="00E8749C">
      <w:pPr>
        <w:ind w:firstLine="567"/>
        <w:rPr>
          <w:b/>
          <w:sz w:val="28"/>
          <w:szCs w:val="28"/>
        </w:rPr>
      </w:pPr>
    </w:p>
    <w:sectPr w:rsidR="005B44BC" w:rsidRPr="00643CD9" w:rsidSect="00E65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A7815"/>
    <w:multiLevelType w:val="multilevel"/>
    <w:tmpl w:val="12C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CF6"/>
    <w:multiLevelType w:val="hybridMultilevel"/>
    <w:tmpl w:val="7F0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6A7"/>
    <w:multiLevelType w:val="hybridMultilevel"/>
    <w:tmpl w:val="28FA51EC"/>
    <w:lvl w:ilvl="0" w:tplc="B8BA46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C70"/>
    <w:multiLevelType w:val="multilevel"/>
    <w:tmpl w:val="357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A0260"/>
    <w:multiLevelType w:val="multilevel"/>
    <w:tmpl w:val="B9B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50702"/>
    <w:multiLevelType w:val="hybridMultilevel"/>
    <w:tmpl w:val="6B20251A"/>
    <w:lvl w:ilvl="0" w:tplc="A14698E6"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45CE"/>
    <w:multiLevelType w:val="multilevel"/>
    <w:tmpl w:val="477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B0D76"/>
    <w:multiLevelType w:val="hybridMultilevel"/>
    <w:tmpl w:val="C666DF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6339"/>
    <w:multiLevelType w:val="hybridMultilevel"/>
    <w:tmpl w:val="E388946E"/>
    <w:lvl w:ilvl="0" w:tplc="D3608CDE"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2F7E"/>
    <w:multiLevelType w:val="hybridMultilevel"/>
    <w:tmpl w:val="445CEFBC"/>
    <w:lvl w:ilvl="0" w:tplc="28F6EE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DC81D53"/>
    <w:multiLevelType w:val="multilevel"/>
    <w:tmpl w:val="43A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342D9"/>
    <w:multiLevelType w:val="multilevel"/>
    <w:tmpl w:val="8E6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02662"/>
    <w:multiLevelType w:val="multilevel"/>
    <w:tmpl w:val="842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54F79"/>
    <w:multiLevelType w:val="hybridMultilevel"/>
    <w:tmpl w:val="19F674D0"/>
    <w:lvl w:ilvl="0" w:tplc="609CDC3A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A481717"/>
    <w:multiLevelType w:val="multilevel"/>
    <w:tmpl w:val="C63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72681"/>
    <w:multiLevelType w:val="hybridMultilevel"/>
    <w:tmpl w:val="7012C502"/>
    <w:lvl w:ilvl="0" w:tplc="BDD89D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2335E97"/>
    <w:multiLevelType w:val="hybridMultilevel"/>
    <w:tmpl w:val="46C21570"/>
    <w:lvl w:ilvl="0" w:tplc="A14698E6"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F0706"/>
    <w:multiLevelType w:val="multilevel"/>
    <w:tmpl w:val="278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506B9"/>
    <w:multiLevelType w:val="hybridMultilevel"/>
    <w:tmpl w:val="B5AE84D8"/>
    <w:lvl w:ilvl="0" w:tplc="1D5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C2AD2"/>
    <w:multiLevelType w:val="multilevel"/>
    <w:tmpl w:val="E6B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E607E"/>
    <w:multiLevelType w:val="hybridMultilevel"/>
    <w:tmpl w:val="3FE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C5776"/>
    <w:multiLevelType w:val="multilevel"/>
    <w:tmpl w:val="2AC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1185A"/>
    <w:multiLevelType w:val="hybridMultilevel"/>
    <w:tmpl w:val="7012C502"/>
    <w:lvl w:ilvl="0" w:tplc="BDD89D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9693E49"/>
    <w:multiLevelType w:val="multilevel"/>
    <w:tmpl w:val="76B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E633F"/>
    <w:multiLevelType w:val="multilevel"/>
    <w:tmpl w:val="8B8E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36144"/>
    <w:multiLevelType w:val="hybridMultilevel"/>
    <w:tmpl w:val="62E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E40FC"/>
    <w:multiLevelType w:val="multilevel"/>
    <w:tmpl w:val="849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433BB"/>
    <w:multiLevelType w:val="hybridMultilevel"/>
    <w:tmpl w:val="8FA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6"/>
  </w:num>
  <w:num w:numId="12">
    <w:abstractNumId w:val="17"/>
  </w:num>
  <w:num w:numId="13">
    <w:abstractNumId w:val="26"/>
  </w:num>
  <w:num w:numId="14">
    <w:abstractNumId w:val="28"/>
  </w:num>
  <w:num w:numId="15">
    <w:abstractNumId w:val="21"/>
  </w:num>
  <w:num w:numId="16">
    <w:abstractNumId w:val="1"/>
  </w:num>
  <w:num w:numId="17">
    <w:abstractNumId w:val="27"/>
  </w:num>
  <w:num w:numId="18">
    <w:abstractNumId w:val="18"/>
  </w:num>
  <w:num w:numId="19">
    <w:abstractNumId w:val="20"/>
  </w:num>
  <w:num w:numId="20">
    <w:abstractNumId w:val="12"/>
  </w:num>
  <w:num w:numId="21">
    <w:abstractNumId w:val="7"/>
  </w:num>
  <w:num w:numId="22">
    <w:abstractNumId w:val="11"/>
  </w:num>
  <w:num w:numId="23">
    <w:abstractNumId w:val="25"/>
  </w:num>
  <w:num w:numId="24">
    <w:abstractNumId w:val="22"/>
  </w:num>
  <w:num w:numId="25">
    <w:abstractNumId w:val="24"/>
  </w:num>
  <w:num w:numId="26">
    <w:abstractNumId w:val="4"/>
  </w:num>
  <w:num w:numId="27">
    <w:abstractNumId w:val="13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5D"/>
    <w:rsid w:val="00011302"/>
    <w:rsid w:val="00024EB2"/>
    <w:rsid w:val="000431D6"/>
    <w:rsid w:val="000A4937"/>
    <w:rsid w:val="000D7FF9"/>
    <w:rsid w:val="001033D5"/>
    <w:rsid w:val="001067BA"/>
    <w:rsid w:val="00115081"/>
    <w:rsid w:val="00132246"/>
    <w:rsid w:val="00174989"/>
    <w:rsid w:val="00193D5C"/>
    <w:rsid w:val="001956E7"/>
    <w:rsid w:val="001B2F4F"/>
    <w:rsid w:val="001D4918"/>
    <w:rsid w:val="001F1D1D"/>
    <w:rsid w:val="00204B51"/>
    <w:rsid w:val="00273828"/>
    <w:rsid w:val="00285E67"/>
    <w:rsid w:val="002934F0"/>
    <w:rsid w:val="002B120E"/>
    <w:rsid w:val="00312494"/>
    <w:rsid w:val="00332231"/>
    <w:rsid w:val="003463BA"/>
    <w:rsid w:val="00355CB0"/>
    <w:rsid w:val="00356F14"/>
    <w:rsid w:val="00385906"/>
    <w:rsid w:val="003A1451"/>
    <w:rsid w:val="003A6DE1"/>
    <w:rsid w:val="003A7890"/>
    <w:rsid w:val="003C64EF"/>
    <w:rsid w:val="003D4A61"/>
    <w:rsid w:val="003E44F8"/>
    <w:rsid w:val="00406A93"/>
    <w:rsid w:val="0040790A"/>
    <w:rsid w:val="00411AE2"/>
    <w:rsid w:val="00420AFF"/>
    <w:rsid w:val="00463BD5"/>
    <w:rsid w:val="00467C30"/>
    <w:rsid w:val="004B786E"/>
    <w:rsid w:val="004E4628"/>
    <w:rsid w:val="004F12CA"/>
    <w:rsid w:val="004F5F62"/>
    <w:rsid w:val="00515AB3"/>
    <w:rsid w:val="00555C4F"/>
    <w:rsid w:val="005838E1"/>
    <w:rsid w:val="0059093E"/>
    <w:rsid w:val="005B44BC"/>
    <w:rsid w:val="005E5BDF"/>
    <w:rsid w:val="005F6ACE"/>
    <w:rsid w:val="00612E43"/>
    <w:rsid w:val="00613459"/>
    <w:rsid w:val="0062303A"/>
    <w:rsid w:val="00634D14"/>
    <w:rsid w:val="00643CD9"/>
    <w:rsid w:val="0065115E"/>
    <w:rsid w:val="0065409B"/>
    <w:rsid w:val="00655B88"/>
    <w:rsid w:val="00663FCC"/>
    <w:rsid w:val="00665777"/>
    <w:rsid w:val="006A7D63"/>
    <w:rsid w:val="006C7A71"/>
    <w:rsid w:val="006F6432"/>
    <w:rsid w:val="00712082"/>
    <w:rsid w:val="00735B18"/>
    <w:rsid w:val="0075514A"/>
    <w:rsid w:val="007B24D2"/>
    <w:rsid w:val="007B339B"/>
    <w:rsid w:val="007C0AA6"/>
    <w:rsid w:val="007C324F"/>
    <w:rsid w:val="007C74C2"/>
    <w:rsid w:val="007D1357"/>
    <w:rsid w:val="007D19E6"/>
    <w:rsid w:val="007F3C27"/>
    <w:rsid w:val="00800186"/>
    <w:rsid w:val="00801312"/>
    <w:rsid w:val="0080676C"/>
    <w:rsid w:val="008270DA"/>
    <w:rsid w:val="008275D3"/>
    <w:rsid w:val="00847BB7"/>
    <w:rsid w:val="008879F3"/>
    <w:rsid w:val="008A41AA"/>
    <w:rsid w:val="008C7BB6"/>
    <w:rsid w:val="008D77E4"/>
    <w:rsid w:val="009363FF"/>
    <w:rsid w:val="00955422"/>
    <w:rsid w:val="009C782B"/>
    <w:rsid w:val="009E3587"/>
    <w:rsid w:val="00A25F53"/>
    <w:rsid w:val="00A60863"/>
    <w:rsid w:val="00A7262C"/>
    <w:rsid w:val="00A84883"/>
    <w:rsid w:val="00A85D86"/>
    <w:rsid w:val="00AB3407"/>
    <w:rsid w:val="00AD6B0B"/>
    <w:rsid w:val="00B12A32"/>
    <w:rsid w:val="00B66E9F"/>
    <w:rsid w:val="00B67D5D"/>
    <w:rsid w:val="00B742E3"/>
    <w:rsid w:val="00B7780A"/>
    <w:rsid w:val="00B83B35"/>
    <w:rsid w:val="00BE7BC2"/>
    <w:rsid w:val="00BF3833"/>
    <w:rsid w:val="00BF435A"/>
    <w:rsid w:val="00C138E2"/>
    <w:rsid w:val="00C23481"/>
    <w:rsid w:val="00C7309E"/>
    <w:rsid w:val="00C87A37"/>
    <w:rsid w:val="00CA0C42"/>
    <w:rsid w:val="00CA13FF"/>
    <w:rsid w:val="00CB0EB3"/>
    <w:rsid w:val="00CD0060"/>
    <w:rsid w:val="00CD2AFB"/>
    <w:rsid w:val="00CE0000"/>
    <w:rsid w:val="00D137AC"/>
    <w:rsid w:val="00D73393"/>
    <w:rsid w:val="00D73B04"/>
    <w:rsid w:val="00DA3637"/>
    <w:rsid w:val="00DD397A"/>
    <w:rsid w:val="00E1251B"/>
    <w:rsid w:val="00E40A72"/>
    <w:rsid w:val="00E42E33"/>
    <w:rsid w:val="00E47C66"/>
    <w:rsid w:val="00E65CBC"/>
    <w:rsid w:val="00E8749C"/>
    <w:rsid w:val="00EA3517"/>
    <w:rsid w:val="00EF7E8C"/>
    <w:rsid w:val="00F0792E"/>
    <w:rsid w:val="00F43513"/>
    <w:rsid w:val="00F473F7"/>
    <w:rsid w:val="00F52475"/>
    <w:rsid w:val="00F8578C"/>
    <w:rsid w:val="00F95705"/>
    <w:rsid w:val="00FA4138"/>
    <w:rsid w:val="00FF0C9B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7"/>
    <w:pPr>
      <w:ind w:left="720"/>
      <w:contextualSpacing/>
    </w:pPr>
  </w:style>
  <w:style w:type="paragraph" w:styleId="a4">
    <w:name w:val="No Spacing"/>
    <w:uiPriority w:val="1"/>
    <w:qFormat/>
    <w:rsid w:val="00BF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7BC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8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A7D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B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7"/>
    <w:pPr>
      <w:ind w:left="720"/>
      <w:contextualSpacing/>
    </w:pPr>
  </w:style>
  <w:style w:type="paragraph" w:styleId="a4">
    <w:name w:val="No Spacing"/>
    <w:uiPriority w:val="1"/>
    <w:qFormat/>
    <w:rsid w:val="00BF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7BC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8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A7D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B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890B-C14A-4FFD-A012-9AEE37C0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18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2020-05-13T07:20:00Z</cp:lastPrinted>
  <dcterms:created xsi:type="dcterms:W3CDTF">2020-08-13T09:53:00Z</dcterms:created>
  <dcterms:modified xsi:type="dcterms:W3CDTF">2020-09-02T11:45:00Z</dcterms:modified>
</cp:coreProperties>
</file>