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02" w:rsidRDefault="00392A02" w:rsidP="003F16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003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7A55583" wp14:editId="2CCE4C52">
            <wp:simplePos x="0" y="0"/>
            <wp:positionH relativeFrom="column">
              <wp:posOffset>-276225</wp:posOffset>
            </wp:positionH>
            <wp:positionV relativeFrom="paragraph">
              <wp:posOffset>-180975</wp:posOffset>
            </wp:positionV>
            <wp:extent cx="7048500" cy="4791075"/>
            <wp:effectExtent l="0" t="0" r="0" b="9525"/>
            <wp:wrapNone/>
            <wp:docPr id="4" name="Рисунок 4" descr="http://allart.kz/wp-content/uploads/2017/03/toi_ramka__oy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art.kz/wp-content/uploads/2017/03/toi_ramka__oy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661" w:rsidRPr="007874ED" w:rsidRDefault="003F1661" w:rsidP="003F166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4ED">
        <w:rPr>
          <w:rFonts w:ascii="Times New Roman" w:hAnsi="Times New Roman" w:cs="Times New Roman"/>
          <w:b/>
          <w:sz w:val="24"/>
          <w:szCs w:val="24"/>
        </w:rPr>
        <w:t>Старшая группа (5 – 6 лет)</w:t>
      </w:r>
    </w:p>
    <w:p w:rsidR="003F1661" w:rsidRPr="007874ED" w:rsidRDefault="003F1661" w:rsidP="003F166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4ED">
        <w:rPr>
          <w:rFonts w:ascii="Times New Roman" w:hAnsi="Times New Roman" w:cs="Times New Roman"/>
          <w:b/>
          <w:sz w:val="24"/>
          <w:szCs w:val="24"/>
        </w:rPr>
        <w:t>Экспериментальная деятельность на прогулке.</w:t>
      </w:r>
    </w:p>
    <w:p w:rsidR="003F1661" w:rsidRDefault="003F1661" w:rsidP="00EE49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4ED">
        <w:rPr>
          <w:rFonts w:ascii="Times New Roman" w:hAnsi="Times New Roman" w:cs="Times New Roman"/>
          <w:b/>
          <w:sz w:val="24"/>
          <w:szCs w:val="24"/>
        </w:rPr>
        <w:t>Тема: Весна идет.</w:t>
      </w:r>
    </w:p>
    <w:p w:rsidR="007874ED" w:rsidRPr="007874ED" w:rsidRDefault="007874ED" w:rsidP="00EE49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52"/>
        <w:gridCol w:w="4203"/>
        <w:gridCol w:w="2594"/>
      </w:tblGrid>
      <w:tr w:rsidR="003F1661" w:rsidRPr="00EE494A" w:rsidTr="00526995">
        <w:tc>
          <w:tcPr>
            <w:tcW w:w="3452" w:type="dxa"/>
          </w:tcPr>
          <w:p w:rsidR="003F1661" w:rsidRPr="00EE494A" w:rsidRDefault="003F1661" w:rsidP="00AD13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</w:p>
        </w:tc>
        <w:tc>
          <w:tcPr>
            <w:tcW w:w="4203" w:type="dxa"/>
          </w:tcPr>
          <w:p w:rsidR="003F1661" w:rsidRPr="00EE494A" w:rsidRDefault="003F1661" w:rsidP="00AD13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2594" w:type="dxa"/>
          </w:tcPr>
          <w:p w:rsidR="003F1661" w:rsidRPr="00EE494A" w:rsidRDefault="003F1661" w:rsidP="00AD13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3F1661" w:rsidRPr="00EE494A" w:rsidTr="00526995">
        <w:tc>
          <w:tcPr>
            <w:tcW w:w="3452" w:type="dxa"/>
            <w:tcBorders>
              <w:bottom w:val="single" w:sz="4" w:space="0" w:color="auto"/>
            </w:tcBorders>
          </w:tcPr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Столкнуть мнения вопросом.</w:t>
            </w: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Побуждение к осознанию.</w:t>
            </w: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К проблеме.</w:t>
            </w: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- Что произойдёт если лёд (снег) положить в воду, он утонет?</w:t>
            </w: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Демонстрация опыта.</w:t>
            </w: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В тазик налить воды. Опустить в неё кусочек льда или снега. Попробовать утопить. Наблюдайте, что происходит.</w:t>
            </w: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- Вопрос был один? А мнений сколько?</w:t>
            </w: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- Какой возникает вопрос? О чём хочется спросить?</w:t>
            </w: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Правильно. Лёд легче воды, поэтому и не тонет. Так и наши реки зимой не промерзают до дна. Лёд образуется только на поверхности водоёма.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 xml:space="preserve">Да. Нет. </w:t>
            </w: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5" w:rsidRPr="00EE494A" w:rsidRDefault="009C7145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45" w:rsidRPr="00EE494A" w:rsidRDefault="009C7145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Почему лёд не утонул?</w:t>
            </w: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Он легче.</w:t>
            </w: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1" w:rsidRPr="00EE494A" w:rsidTr="00526995">
        <w:tc>
          <w:tcPr>
            <w:tcW w:w="10249" w:type="dxa"/>
            <w:gridSpan w:val="3"/>
            <w:tcBorders>
              <w:left w:val="nil"/>
              <w:right w:val="nil"/>
            </w:tcBorders>
          </w:tcPr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D0" w:rsidRDefault="00A016D0" w:rsidP="00AD13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D0" w:rsidRDefault="00A016D0" w:rsidP="00AD13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02" w:rsidRDefault="00392A02" w:rsidP="00AD13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1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7BB03A1" wp14:editId="1C870AA9">
                  <wp:simplePos x="0" y="0"/>
                  <wp:positionH relativeFrom="column">
                    <wp:posOffset>-344805</wp:posOffset>
                  </wp:positionH>
                  <wp:positionV relativeFrom="paragraph">
                    <wp:posOffset>153034</wp:posOffset>
                  </wp:positionV>
                  <wp:extent cx="7048500" cy="4752975"/>
                  <wp:effectExtent l="0" t="0" r="0" b="9525"/>
                  <wp:wrapNone/>
                  <wp:docPr id="6" name="Рисунок 6" descr="http://allart.kz/wp-content/uploads/2017/03/toi_ramka__oy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lart.kz/wp-content/uploads/2017/03/toi_ramka__oy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048500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2A02" w:rsidRDefault="00392A02" w:rsidP="00AD13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ED" w:rsidRDefault="007874ED" w:rsidP="007874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661" w:rsidRPr="007874ED" w:rsidRDefault="003F1661" w:rsidP="00AD13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ED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(5 – 6 лет)</w:t>
            </w:r>
          </w:p>
          <w:p w:rsidR="003F1661" w:rsidRPr="007874ED" w:rsidRDefault="003F1661" w:rsidP="00AD13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ED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Экспериментальная деятельность на прогулке.</w:t>
            </w:r>
          </w:p>
          <w:p w:rsidR="003F1661" w:rsidRDefault="003F1661" w:rsidP="007874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ED">
              <w:rPr>
                <w:rFonts w:ascii="Times New Roman" w:hAnsi="Times New Roman" w:cs="Times New Roman"/>
                <w:b/>
                <w:sz w:val="24"/>
                <w:szCs w:val="24"/>
              </w:rPr>
              <w:t>Тема: Весна идет.</w:t>
            </w:r>
          </w:p>
          <w:p w:rsidR="007874ED" w:rsidRPr="007874ED" w:rsidRDefault="007874ED" w:rsidP="007874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661" w:rsidRPr="00EE494A" w:rsidTr="00526995">
        <w:tc>
          <w:tcPr>
            <w:tcW w:w="3452" w:type="dxa"/>
          </w:tcPr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</w:p>
        </w:tc>
        <w:tc>
          <w:tcPr>
            <w:tcW w:w="4203" w:type="dxa"/>
          </w:tcPr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2594" w:type="dxa"/>
          </w:tcPr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3F1661" w:rsidRPr="00EE494A" w:rsidTr="00526995">
        <w:tc>
          <w:tcPr>
            <w:tcW w:w="3452" w:type="dxa"/>
            <w:tcBorders>
              <w:bottom w:val="nil"/>
            </w:tcBorders>
          </w:tcPr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Одновременно предъявить противоречивые факты.</w:t>
            </w: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Побуждение к осознанию.</w:t>
            </w: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К проблеме.</w:t>
            </w:r>
            <w:r w:rsidR="00392A02" w:rsidRPr="00630031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bottom w:val="nil"/>
            </w:tcBorders>
          </w:tcPr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- Что происходит со льдом (снегом) в воде?</w:t>
            </w: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Подумайте. Одна и та же река (лужа), один и тот же лёд, а зимой он не тает. Тает весной. </w:t>
            </w: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-Что такого удивительного есть весной?</w:t>
            </w: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- Какой возникает вопрос? О чём хочется спросить?</w:t>
            </w: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Демонстрация опыта.</w:t>
            </w: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два кубика (кусочка) льда (комочков снега) и два тазика. Один опустите в холодную воду, другой – </w:t>
            </w:r>
            <w:proofErr w:type="gramStart"/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494A">
              <w:rPr>
                <w:rFonts w:ascii="Times New Roman" w:hAnsi="Times New Roman" w:cs="Times New Roman"/>
                <w:sz w:val="24"/>
                <w:szCs w:val="24"/>
              </w:rPr>
              <w:t xml:space="preserve">  горячую (из термоса). </w:t>
            </w: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- Где лёд растаял быстрее?</w:t>
            </w: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Так и весной Солнце греет, лёд на реке тает.</w:t>
            </w:r>
          </w:p>
        </w:tc>
        <w:tc>
          <w:tcPr>
            <w:tcW w:w="2594" w:type="dxa"/>
            <w:tcBorders>
              <w:bottom w:val="nil"/>
            </w:tcBorders>
          </w:tcPr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Он тает.</w:t>
            </w: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Весной теплее.</w:t>
            </w: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Почему весной теплее?</w:t>
            </w: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Солнце светит.</w:t>
            </w: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61" w:rsidRPr="00EE494A" w:rsidRDefault="003F1661" w:rsidP="00AD1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В горячей воде.</w:t>
            </w:r>
          </w:p>
        </w:tc>
      </w:tr>
    </w:tbl>
    <w:p w:rsidR="007874ED" w:rsidRDefault="007874ED" w:rsidP="007874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2211" w:rsidRDefault="00C02211" w:rsidP="00C02211">
      <w:pPr>
        <w:pStyle w:val="a4"/>
        <w:rPr>
          <w:rFonts w:ascii="Times New Roman" w:hAnsi="Times New Roman" w:cs="Times New Roman"/>
          <w:sz w:val="24"/>
          <w:szCs w:val="24"/>
        </w:rPr>
      </w:pPr>
      <w:r w:rsidRPr="00630031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5A213339" wp14:editId="46B70ADE">
            <wp:simplePos x="0" y="0"/>
            <wp:positionH relativeFrom="column">
              <wp:posOffset>-266700</wp:posOffset>
            </wp:positionH>
            <wp:positionV relativeFrom="paragraph">
              <wp:posOffset>59690</wp:posOffset>
            </wp:positionV>
            <wp:extent cx="6991350" cy="4467225"/>
            <wp:effectExtent l="0" t="0" r="0" b="9525"/>
            <wp:wrapNone/>
            <wp:docPr id="7" name="Рисунок 7" descr="http://allart.kz/wp-content/uploads/2017/03/toi_ramka__oy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art.kz/wp-content/uploads/2017/03/toi_ramka__oy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9913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211" w:rsidRDefault="00C02211" w:rsidP="00C022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2211" w:rsidRDefault="00C02211" w:rsidP="001B18E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B18E9" w:rsidRPr="007874ED" w:rsidRDefault="001B18E9" w:rsidP="001B18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4ED">
        <w:rPr>
          <w:rFonts w:ascii="Times New Roman" w:hAnsi="Times New Roman" w:cs="Times New Roman"/>
          <w:b/>
          <w:sz w:val="24"/>
          <w:szCs w:val="24"/>
        </w:rPr>
        <w:t>Старшая группа (5 – 6 лет)</w:t>
      </w:r>
    </w:p>
    <w:p w:rsidR="001B18E9" w:rsidRDefault="001B18E9" w:rsidP="001B18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4ED">
        <w:rPr>
          <w:rFonts w:ascii="Times New Roman" w:hAnsi="Times New Roman" w:cs="Times New Roman"/>
          <w:b/>
          <w:sz w:val="24"/>
          <w:szCs w:val="24"/>
        </w:rPr>
        <w:t>Тема: Свойства льда.</w:t>
      </w:r>
    </w:p>
    <w:p w:rsidR="007874ED" w:rsidRPr="007874ED" w:rsidRDefault="007874ED" w:rsidP="001B18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52"/>
        <w:gridCol w:w="4203"/>
        <w:gridCol w:w="2551"/>
      </w:tblGrid>
      <w:tr w:rsidR="001B18E9" w:rsidTr="00C02211">
        <w:tc>
          <w:tcPr>
            <w:tcW w:w="3452" w:type="dxa"/>
          </w:tcPr>
          <w:p w:rsidR="001B18E9" w:rsidRPr="00C02211" w:rsidRDefault="001B18E9">
            <w:pPr>
              <w:rPr>
                <w:sz w:val="24"/>
                <w:szCs w:val="24"/>
              </w:rPr>
            </w:pPr>
            <w:r w:rsidRPr="00C02211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</w:p>
        </w:tc>
        <w:tc>
          <w:tcPr>
            <w:tcW w:w="4203" w:type="dxa"/>
          </w:tcPr>
          <w:p w:rsidR="001B18E9" w:rsidRDefault="001B18E9">
            <w:r w:rsidRPr="00FB414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1B18E9" w:rsidRDefault="001B18E9">
            <w:r w:rsidRPr="00FB414E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B18E9" w:rsidTr="00C02211">
        <w:tc>
          <w:tcPr>
            <w:tcW w:w="3452" w:type="dxa"/>
          </w:tcPr>
          <w:p w:rsidR="001B18E9" w:rsidRPr="00EE494A" w:rsidRDefault="001B18E9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Столкнуть мнения практическим заданием.</w:t>
            </w:r>
          </w:p>
          <w:p w:rsidR="001B18E9" w:rsidRPr="00EE494A" w:rsidRDefault="001B18E9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E9" w:rsidRDefault="001B18E9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11" w:rsidRPr="00EE494A" w:rsidRDefault="00C02211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E9" w:rsidRPr="00EE494A" w:rsidRDefault="001B18E9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E9" w:rsidRPr="00EE494A" w:rsidRDefault="001B18E9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Побуждение к осознанию.</w:t>
            </w:r>
          </w:p>
          <w:p w:rsidR="001B18E9" w:rsidRPr="00EE494A" w:rsidRDefault="001B18E9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E9" w:rsidRPr="00EE494A" w:rsidRDefault="001B18E9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К проблеме.</w:t>
            </w:r>
          </w:p>
          <w:p w:rsidR="001B18E9" w:rsidRPr="00EE494A" w:rsidRDefault="001B18E9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:rsidR="001B18E9" w:rsidRPr="00EE494A" w:rsidRDefault="001B18E9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Показываем пуговицу, вмерзшую в лёд.</w:t>
            </w:r>
          </w:p>
          <w:p w:rsidR="001B18E9" w:rsidRPr="00EE494A" w:rsidRDefault="001B18E9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- Как освободить пуговицу из ледяного плена?</w:t>
            </w:r>
          </w:p>
          <w:p w:rsidR="001B18E9" w:rsidRDefault="001B18E9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11" w:rsidRPr="00EE494A" w:rsidRDefault="00C02211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E9" w:rsidRPr="00EE494A" w:rsidRDefault="001B18E9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- Вопрос был один? А мнений сколько?</w:t>
            </w:r>
          </w:p>
          <w:p w:rsidR="001B18E9" w:rsidRPr="00EE494A" w:rsidRDefault="001B18E9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- Какой возникает вопрос? О чём хочется спросить?</w:t>
            </w:r>
          </w:p>
          <w:p w:rsidR="001B18E9" w:rsidRPr="00EE494A" w:rsidRDefault="001B18E9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- Проверяем версию: опустить лёд с пуговицей в воду, опускаем лёд в тазик с водой. Через некоторое время пуговица падает на дно.</w:t>
            </w:r>
          </w:p>
          <w:p w:rsidR="001B18E9" w:rsidRPr="00EE494A" w:rsidRDefault="001B18E9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- Наблюдайте, что происходит?</w:t>
            </w:r>
          </w:p>
        </w:tc>
        <w:tc>
          <w:tcPr>
            <w:tcW w:w="2551" w:type="dxa"/>
          </w:tcPr>
          <w:p w:rsidR="001B18E9" w:rsidRDefault="001B18E9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11" w:rsidRPr="00EE494A" w:rsidRDefault="00C02211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E9" w:rsidRPr="00EE494A" w:rsidRDefault="001B18E9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Ударить по ней молотком. Поцарапать иголкой.</w:t>
            </w:r>
          </w:p>
          <w:p w:rsidR="001B18E9" w:rsidRPr="00EE494A" w:rsidRDefault="001B18E9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Опустить в воду.</w:t>
            </w:r>
          </w:p>
          <w:p w:rsidR="001B18E9" w:rsidRPr="00EE494A" w:rsidRDefault="001B18E9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Много.</w:t>
            </w:r>
          </w:p>
          <w:p w:rsidR="001B18E9" w:rsidRPr="00EE494A" w:rsidRDefault="001B18E9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E9" w:rsidRPr="00EE494A" w:rsidRDefault="001B18E9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Можно ли освободить пуговицу?</w:t>
            </w:r>
          </w:p>
          <w:p w:rsidR="001B18E9" w:rsidRPr="00EE494A" w:rsidRDefault="001B18E9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E9" w:rsidRPr="00EE494A" w:rsidRDefault="001B18E9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E9" w:rsidRPr="00EE494A" w:rsidRDefault="001B18E9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E9" w:rsidRPr="00EE494A" w:rsidRDefault="001B18E9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E9" w:rsidRPr="00EE494A" w:rsidRDefault="001B18E9" w:rsidP="009B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A">
              <w:rPr>
                <w:rFonts w:ascii="Times New Roman" w:hAnsi="Times New Roman" w:cs="Times New Roman"/>
                <w:sz w:val="24"/>
                <w:szCs w:val="24"/>
              </w:rPr>
              <w:t>Лёд растаял и пуговица освободилась.</w:t>
            </w:r>
          </w:p>
        </w:tc>
      </w:tr>
    </w:tbl>
    <w:p w:rsidR="00895BA7" w:rsidRDefault="00895BA7"/>
    <w:p w:rsidR="007874ED" w:rsidRDefault="007874ED"/>
    <w:p w:rsidR="00C02211" w:rsidRDefault="001D264D">
      <w:r w:rsidRPr="0063003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08FE9B13" wp14:editId="2A8FD23D">
            <wp:simplePos x="0" y="0"/>
            <wp:positionH relativeFrom="column">
              <wp:posOffset>-256540</wp:posOffset>
            </wp:positionH>
            <wp:positionV relativeFrom="paragraph">
              <wp:posOffset>95250</wp:posOffset>
            </wp:positionV>
            <wp:extent cx="6972300" cy="4438650"/>
            <wp:effectExtent l="0" t="0" r="0" b="0"/>
            <wp:wrapNone/>
            <wp:docPr id="8" name="Рисунок 8" descr="http://allart.kz/wp-content/uploads/2017/03/toi_ramka__oy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art.kz/wp-content/uploads/2017/03/toi_ramka__oy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211" w:rsidRDefault="00C02211"/>
    <w:p w:rsidR="00C02211" w:rsidRPr="007874ED" w:rsidRDefault="00C02211" w:rsidP="00C022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4ED">
        <w:rPr>
          <w:rFonts w:ascii="Times New Roman" w:hAnsi="Times New Roman" w:cs="Times New Roman"/>
          <w:b/>
          <w:sz w:val="24"/>
          <w:szCs w:val="24"/>
        </w:rPr>
        <w:t>Старшая группа (5 – 6 лет)</w:t>
      </w:r>
    </w:p>
    <w:p w:rsidR="00C02211" w:rsidRDefault="00C02211" w:rsidP="00C022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4ED">
        <w:rPr>
          <w:rFonts w:ascii="Times New Roman" w:hAnsi="Times New Roman" w:cs="Times New Roman"/>
          <w:b/>
          <w:sz w:val="24"/>
          <w:szCs w:val="24"/>
        </w:rPr>
        <w:t>Тема: Свойства воздуха.</w:t>
      </w:r>
    </w:p>
    <w:p w:rsidR="007874ED" w:rsidRPr="007874ED" w:rsidRDefault="007874ED" w:rsidP="00C022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52"/>
        <w:gridCol w:w="4203"/>
        <w:gridCol w:w="2551"/>
      </w:tblGrid>
      <w:tr w:rsidR="00C02211" w:rsidTr="001D264D">
        <w:tc>
          <w:tcPr>
            <w:tcW w:w="3452" w:type="dxa"/>
          </w:tcPr>
          <w:p w:rsidR="00C02211" w:rsidRDefault="00C02211">
            <w:r w:rsidRPr="00C02211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</w:p>
        </w:tc>
        <w:tc>
          <w:tcPr>
            <w:tcW w:w="4203" w:type="dxa"/>
          </w:tcPr>
          <w:p w:rsidR="00C02211" w:rsidRDefault="00C02211">
            <w:r w:rsidRPr="00FB414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C02211" w:rsidRDefault="001D264D">
            <w:r w:rsidRPr="00FB414E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C02211" w:rsidTr="001D264D">
        <w:tc>
          <w:tcPr>
            <w:tcW w:w="3452" w:type="dxa"/>
          </w:tcPr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14E">
              <w:rPr>
                <w:rFonts w:ascii="Times New Roman" w:hAnsi="Times New Roman" w:cs="Times New Roman"/>
                <w:sz w:val="24"/>
                <w:szCs w:val="24"/>
              </w:rPr>
              <w:t>Обнаружить житейское представление вопросом.</w:t>
            </w: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14E">
              <w:rPr>
                <w:rFonts w:ascii="Times New Roman" w:hAnsi="Times New Roman" w:cs="Times New Roman"/>
                <w:sz w:val="24"/>
                <w:szCs w:val="24"/>
              </w:rPr>
              <w:t>Побуждение к осознанию.</w:t>
            </w: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14E">
              <w:rPr>
                <w:rFonts w:ascii="Times New Roman" w:hAnsi="Times New Roman" w:cs="Times New Roman"/>
                <w:sz w:val="24"/>
                <w:szCs w:val="24"/>
              </w:rPr>
              <w:t>К проблеме.</w:t>
            </w:r>
          </w:p>
          <w:p w:rsidR="00C02211" w:rsidRDefault="00C02211"/>
        </w:tc>
        <w:tc>
          <w:tcPr>
            <w:tcW w:w="4203" w:type="dxa"/>
          </w:tcPr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14E">
              <w:rPr>
                <w:rFonts w:ascii="Times New Roman" w:hAnsi="Times New Roman" w:cs="Times New Roman"/>
                <w:sz w:val="24"/>
                <w:szCs w:val="24"/>
              </w:rPr>
              <w:t>- Что произойдёт, если бумагу опустить в воду?</w:t>
            </w: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14E">
              <w:rPr>
                <w:rFonts w:ascii="Times New Roman" w:hAnsi="Times New Roman" w:cs="Times New Roman"/>
                <w:sz w:val="24"/>
                <w:szCs w:val="24"/>
              </w:rPr>
              <w:t>Демонстрация опыта. Смять бумагу и поместить её в стакан, ближе ко дну, затем стакан с бумагой перевернуть и опустить в тазик с водой. (Желательно, чтобы тазик был прозрачный) Достать стакан и показать бумагу.</w:t>
            </w: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14E">
              <w:rPr>
                <w:rFonts w:ascii="Times New Roman" w:hAnsi="Times New Roman" w:cs="Times New Roman"/>
                <w:sz w:val="24"/>
                <w:szCs w:val="24"/>
              </w:rPr>
              <w:t>- Что произошло с бумагой?</w:t>
            </w: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14E">
              <w:rPr>
                <w:rFonts w:ascii="Times New Roman" w:hAnsi="Times New Roman" w:cs="Times New Roman"/>
                <w:sz w:val="24"/>
                <w:szCs w:val="24"/>
              </w:rPr>
              <w:t>- Вы сначала как думали?</w:t>
            </w: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14E">
              <w:rPr>
                <w:rFonts w:ascii="Times New Roman" w:hAnsi="Times New Roman" w:cs="Times New Roman"/>
                <w:sz w:val="24"/>
                <w:szCs w:val="24"/>
              </w:rPr>
              <w:t>- А как на самом деле?</w:t>
            </w: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14E">
              <w:rPr>
                <w:rFonts w:ascii="Times New Roman" w:hAnsi="Times New Roman" w:cs="Times New Roman"/>
                <w:sz w:val="24"/>
                <w:szCs w:val="24"/>
              </w:rPr>
              <w:t>- О чем будем говорить?</w:t>
            </w:r>
          </w:p>
          <w:p w:rsidR="00C02211" w:rsidRDefault="001D264D" w:rsidP="001D264D">
            <w:r w:rsidRPr="00FB414E">
              <w:rPr>
                <w:rFonts w:ascii="Times New Roman" w:hAnsi="Times New Roman" w:cs="Times New Roman"/>
                <w:sz w:val="24"/>
                <w:szCs w:val="24"/>
              </w:rPr>
              <w:t>- Может что – то есть вокруг нас, а мы этого не видим, но это что – то мешает воде проникнуть в стакан?</w:t>
            </w:r>
          </w:p>
        </w:tc>
        <w:tc>
          <w:tcPr>
            <w:tcW w:w="2551" w:type="dxa"/>
          </w:tcPr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14E">
              <w:rPr>
                <w:rFonts w:ascii="Times New Roman" w:hAnsi="Times New Roman" w:cs="Times New Roman"/>
                <w:sz w:val="24"/>
                <w:szCs w:val="24"/>
              </w:rPr>
              <w:t>Она намокнет.</w:t>
            </w: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14E">
              <w:rPr>
                <w:rFonts w:ascii="Times New Roman" w:hAnsi="Times New Roman" w:cs="Times New Roman"/>
                <w:sz w:val="24"/>
                <w:szCs w:val="24"/>
              </w:rPr>
              <w:t>Она сухая.</w:t>
            </w: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14E">
              <w:rPr>
                <w:rFonts w:ascii="Times New Roman" w:hAnsi="Times New Roman" w:cs="Times New Roman"/>
                <w:sz w:val="24"/>
                <w:szCs w:val="24"/>
              </w:rPr>
              <w:t>Намокнет.</w:t>
            </w: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14E">
              <w:rPr>
                <w:rFonts w:ascii="Times New Roman" w:hAnsi="Times New Roman" w:cs="Times New Roman"/>
                <w:sz w:val="24"/>
                <w:szCs w:val="24"/>
              </w:rPr>
              <w:t>Не намокла.</w:t>
            </w: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14E">
              <w:rPr>
                <w:rFonts w:ascii="Times New Roman" w:hAnsi="Times New Roman" w:cs="Times New Roman"/>
                <w:sz w:val="24"/>
                <w:szCs w:val="24"/>
              </w:rPr>
              <w:t>Почему бумага не намокла?</w:t>
            </w:r>
          </w:p>
          <w:p w:rsidR="001D264D" w:rsidRPr="00FB414E" w:rsidRDefault="001D264D" w:rsidP="001D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11" w:rsidRDefault="001D264D" w:rsidP="001D264D">
            <w:r w:rsidRPr="00FB414E">
              <w:rPr>
                <w:rFonts w:ascii="Times New Roman" w:hAnsi="Times New Roman" w:cs="Times New Roman"/>
                <w:sz w:val="24"/>
                <w:szCs w:val="24"/>
              </w:rPr>
              <w:t>Воздух.</w:t>
            </w:r>
          </w:p>
        </w:tc>
      </w:tr>
    </w:tbl>
    <w:p w:rsidR="00C02211" w:rsidRDefault="00C02211"/>
    <w:p w:rsidR="007874ED" w:rsidRDefault="007874ED"/>
    <w:p w:rsidR="007874ED" w:rsidRDefault="007874ED">
      <w:r w:rsidRPr="00630031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73DA435C" wp14:editId="17572738">
            <wp:simplePos x="0" y="0"/>
            <wp:positionH relativeFrom="column">
              <wp:posOffset>-257175</wp:posOffset>
            </wp:positionH>
            <wp:positionV relativeFrom="paragraph">
              <wp:posOffset>-85725</wp:posOffset>
            </wp:positionV>
            <wp:extent cx="6972300" cy="4438650"/>
            <wp:effectExtent l="0" t="0" r="0" b="0"/>
            <wp:wrapNone/>
            <wp:docPr id="2" name="Рисунок 2" descr="http://allart.kz/wp-content/uploads/2017/03/toi_ramka__oy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art.kz/wp-content/uploads/2017/03/toi_ramka__oy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67A" w:rsidRDefault="001F067A" w:rsidP="00787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4ED" w:rsidRPr="007874ED" w:rsidRDefault="007874ED" w:rsidP="007874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74ED">
        <w:rPr>
          <w:rFonts w:ascii="Times New Roman" w:hAnsi="Times New Roman" w:cs="Times New Roman"/>
          <w:b/>
          <w:sz w:val="24"/>
          <w:szCs w:val="24"/>
        </w:rPr>
        <w:t>Старшая группа (5 – 6 лет)</w:t>
      </w:r>
    </w:p>
    <w:p w:rsidR="007874ED" w:rsidRDefault="007874ED" w:rsidP="00787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4ED">
        <w:rPr>
          <w:rFonts w:ascii="Times New Roman" w:hAnsi="Times New Roman" w:cs="Times New Roman"/>
          <w:b/>
          <w:sz w:val="24"/>
          <w:szCs w:val="24"/>
        </w:rPr>
        <w:t>Тема: Свойства воздуха.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52"/>
        <w:gridCol w:w="4203"/>
        <w:gridCol w:w="2551"/>
      </w:tblGrid>
      <w:tr w:rsidR="007874ED" w:rsidTr="007874ED">
        <w:tc>
          <w:tcPr>
            <w:tcW w:w="3452" w:type="dxa"/>
          </w:tcPr>
          <w:p w:rsidR="007874ED" w:rsidRDefault="007874ED" w:rsidP="007874ED">
            <w:pPr>
              <w:jc w:val="center"/>
            </w:pPr>
            <w:r w:rsidRPr="00C02211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</w:p>
        </w:tc>
        <w:tc>
          <w:tcPr>
            <w:tcW w:w="4203" w:type="dxa"/>
          </w:tcPr>
          <w:p w:rsidR="007874ED" w:rsidRDefault="007874ED" w:rsidP="007874ED">
            <w:pPr>
              <w:jc w:val="center"/>
            </w:pPr>
            <w:r w:rsidRPr="00FB414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7874ED" w:rsidRDefault="007874ED" w:rsidP="007874ED">
            <w:pPr>
              <w:jc w:val="center"/>
            </w:pPr>
            <w:r w:rsidRPr="00FB414E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7874ED" w:rsidTr="007874ED">
        <w:tc>
          <w:tcPr>
            <w:tcW w:w="3452" w:type="dxa"/>
          </w:tcPr>
          <w:p w:rsidR="007874ED" w:rsidRPr="00FB414E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14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 не выполнимое вообще.</w:t>
            </w:r>
            <w:r w:rsidRPr="00630031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874ED" w:rsidRPr="00FB414E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ED" w:rsidRPr="00FB414E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14E">
              <w:rPr>
                <w:rFonts w:ascii="Times New Roman" w:hAnsi="Times New Roman" w:cs="Times New Roman"/>
                <w:sz w:val="24"/>
                <w:szCs w:val="24"/>
              </w:rPr>
              <w:t>Побуждение к осознанию.</w:t>
            </w:r>
          </w:p>
          <w:p w:rsidR="007874ED" w:rsidRPr="00FB414E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ED" w:rsidRPr="00FB414E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ED" w:rsidRPr="00FB414E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ED" w:rsidRPr="00FB414E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ED" w:rsidRPr="00FB414E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ED" w:rsidRPr="00FB414E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ED" w:rsidRPr="00FB414E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ED" w:rsidRPr="00FB414E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ED" w:rsidRPr="00FB414E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ED" w:rsidRPr="00FB414E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14E">
              <w:rPr>
                <w:rFonts w:ascii="Times New Roman" w:hAnsi="Times New Roman" w:cs="Times New Roman"/>
                <w:sz w:val="24"/>
                <w:szCs w:val="24"/>
              </w:rPr>
              <w:t>К проблеме.</w:t>
            </w:r>
          </w:p>
          <w:p w:rsidR="007874ED" w:rsidRDefault="007874ED" w:rsidP="007874ED">
            <w:pPr>
              <w:jc w:val="center"/>
            </w:pPr>
          </w:p>
        </w:tc>
        <w:tc>
          <w:tcPr>
            <w:tcW w:w="4203" w:type="dxa"/>
          </w:tcPr>
          <w:p w:rsidR="007874ED" w:rsidRPr="00630031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1">
              <w:rPr>
                <w:rFonts w:ascii="Times New Roman" w:hAnsi="Times New Roman" w:cs="Times New Roman"/>
                <w:sz w:val="24"/>
                <w:szCs w:val="24"/>
              </w:rPr>
              <w:t>- Надуйте воздушный шарик, не используя насос и не дуя в него ртом.</w:t>
            </w:r>
          </w:p>
          <w:p w:rsidR="007874ED" w:rsidRPr="00630031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1">
              <w:rPr>
                <w:rFonts w:ascii="Times New Roman" w:hAnsi="Times New Roman" w:cs="Times New Roman"/>
                <w:sz w:val="24"/>
                <w:szCs w:val="24"/>
              </w:rPr>
              <w:t>- Вы смогли выполнить задание?</w:t>
            </w:r>
          </w:p>
          <w:p w:rsidR="007874ED" w:rsidRPr="00630031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1">
              <w:rPr>
                <w:rFonts w:ascii="Times New Roman" w:hAnsi="Times New Roman" w:cs="Times New Roman"/>
                <w:sz w:val="24"/>
                <w:szCs w:val="24"/>
              </w:rPr>
              <w:t>- В чем затруднение?</w:t>
            </w:r>
          </w:p>
          <w:p w:rsidR="007874ED" w:rsidRPr="00630031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ED" w:rsidRPr="00630031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опыта. Воздушный шарик одеть на горлышко пустой пластиковой бутылки. Поместить бутылку в тазик с горячей водой, а затем в тазик с холодной водой. </w:t>
            </w:r>
          </w:p>
          <w:p w:rsidR="007874ED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1">
              <w:rPr>
                <w:rFonts w:ascii="Times New Roman" w:hAnsi="Times New Roman" w:cs="Times New Roman"/>
                <w:sz w:val="24"/>
                <w:szCs w:val="24"/>
              </w:rPr>
              <w:t xml:space="preserve"> - Наблюдайте, что происходит?</w:t>
            </w:r>
          </w:p>
          <w:p w:rsidR="007874ED" w:rsidRPr="00630031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ED" w:rsidRPr="00630031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1">
              <w:rPr>
                <w:rFonts w:ascii="Times New Roman" w:hAnsi="Times New Roman" w:cs="Times New Roman"/>
                <w:sz w:val="24"/>
                <w:szCs w:val="24"/>
              </w:rPr>
              <w:t>- Какой возникает вопрос? О чём хочется спросить?</w:t>
            </w:r>
          </w:p>
          <w:p w:rsidR="007874ED" w:rsidRDefault="007874ED" w:rsidP="007874ED">
            <w:pPr>
              <w:jc w:val="center"/>
            </w:pPr>
          </w:p>
        </w:tc>
        <w:tc>
          <w:tcPr>
            <w:tcW w:w="2551" w:type="dxa"/>
          </w:tcPr>
          <w:p w:rsidR="007874ED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ED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ED" w:rsidRPr="00FB414E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14E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7874ED" w:rsidRPr="00FB414E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14E">
              <w:rPr>
                <w:rFonts w:ascii="Times New Roman" w:hAnsi="Times New Roman" w:cs="Times New Roman"/>
                <w:sz w:val="24"/>
                <w:szCs w:val="24"/>
              </w:rPr>
              <w:t xml:space="preserve">Это сделать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возможно</w:t>
            </w:r>
            <w:r w:rsidRPr="00FB414E">
              <w:rPr>
                <w:rFonts w:ascii="Times New Roman" w:hAnsi="Times New Roman" w:cs="Times New Roman"/>
                <w:sz w:val="24"/>
                <w:szCs w:val="24"/>
              </w:rPr>
              <w:t>. Не знаем как.</w:t>
            </w:r>
          </w:p>
          <w:p w:rsidR="007874ED" w:rsidRPr="00FB414E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ED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ED" w:rsidRPr="00FB414E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ED" w:rsidRPr="00FB414E" w:rsidRDefault="007874ED" w:rsidP="00787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14E">
              <w:rPr>
                <w:rFonts w:ascii="Times New Roman" w:hAnsi="Times New Roman" w:cs="Times New Roman"/>
                <w:sz w:val="24"/>
                <w:szCs w:val="24"/>
              </w:rPr>
              <w:t>В горячей воде шарик надувается, а в холодной сдувается.</w:t>
            </w:r>
          </w:p>
          <w:p w:rsidR="007874ED" w:rsidRDefault="007874ED" w:rsidP="007874ED">
            <w:r w:rsidRPr="00FB414E">
              <w:rPr>
                <w:rFonts w:ascii="Times New Roman" w:hAnsi="Times New Roman" w:cs="Times New Roman"/>
                <w:sz w:val="24"/>
                <w:szCs w:val="24"/>
              </w:rPr>
              <w:t>Почему в тазике с горячей водой шарик надувается</w:t>
            </w:r>
          </w:p>
        </w:tc>
      </w:tr>
    </w:tbl>
    <w:p w:rsidR="007874ED" w:rsidRDefault="007874ED" w:rsidP="007874ED">
      <w:pPr>
        <w:jc w:val="center"/>
      </w:pPr>
    </w:p>
    <w:sectPr w:rsidR="007874ED" w:rsidSect="00630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18" w:rsidRDefault="00333218" w:rsidP="00333218">
      <w:pPr>
        <w:spacing w:after="0" w:line="240" w:lineRule="auto"/>
      </w:pPr>
      <w:r>
        <w:separator/>
      </w:r>
    </w:p>
  </w:endnote>
  <w:endnote w:type="continuationSeparator" w:id="0">
    <w:p w:rsidR="00333218" w:rsidRDefault="00333218" w:rsidP="0033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18" w:rsidRDefault="00333218" w:rsidP="00333218">
      <w:pPr>
        <w:spacing w:after="0" w:line="240" w:lineRule="auto"/>
      </w:pPr>
      <w:r>
        <w:separator/>
      </w:r>
    </w:p>
  </w:footnote>
  <w:footnote w:type="continuationSeparator" w:id="0">
    <w:p w:rsidR="00333218" w:rsidRDefault="00333218" w:rsidP="00333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61"/>
    <w:rsid w:val="0007158D"/>
    <w:rsid w:val="001B18E9"/>
    <w:rsid w:val="001D264D"/>
    <w:rsid w:val="001F067A"/>
    <w:rsid w:val="002D6370"/>
    <w:rsid w:val="00333218"/>
    <w:rsid w:val="00392A02"/>
    <w:rsid w:val="003F1661"/>
    <w:rsid w:val="00526995"/>
    <w:rsid w:val="00630031"/>
    <w:rsid w:val="007874ED"/>
    <w:rsid w:val="00895BA7"/>
    <w:rsid w:val="008A72BD"/>
    <w:rsid w:val="009C7145"/>
    <w:rsid w:val="00A016D0"/>
    <w:rsid w:val="00BB58C5"/>
    <w:rsid w:val="00C02211"/>
    <w:rsid w:val="00CD29B0"/>
    <w:rsid w:val="00D203AD"/>
    <w:rsid w:val="00D53002"/>
    <w:rsid w:val="00EE494A"/>
    <w:rsid w:val="00F87455"/>
    <w:rsid w:val="00F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61"/>
  </w:style>
  <w:style w:type="paragraph" w:styleId="1">
    <w:name w:val="heading 1"/>
    <w:basedOn w:val="a"/>
    <w:next w:val="a"/>
    <w:link w:val="10"/>
    <w:uiPriority w:val="9"/>
    <w:qFormat/>
    <w:rsid w:val="002D6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166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370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2D63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D6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endnote text"/>
    <w:basedOn w:val="a"/>
    <w:link w:val="a9"/>
    <w:uiPriority w:val="99"/>
    <w:semiHidden/>
    <w:unhideWhenUsed/>
    <w:rsid w:val="00333218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33218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33218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33321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3321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332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61"/>
  </w:style>
  <w:style w:type="paragraph" w:styleId="1">
    <w:name w:val="heading 1"/>
    <w:basedOn w:val="a"/>
    <w:next w:val="a"/>
    <w:link w:val="10"/>
    <w:uiPriority w:val="9"/>
    <w:qFormat/>
    <w:rsid w:val="002D6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166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370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2D63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D6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endnote text"/>
    <w:basedOn w:val="a"/>
    <w:link w:val="a9"/>
    <w:uiPriority w:val="99"/>
    <w:semiHidden/>
    <w:unhideWhenUsed/>
    <w:rsid w:val="00333218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33218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33218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33321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3321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332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E24C-A892-46F5-892F-D1D71024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12</cp:revision>
  <dcterms:created xsi:type="dcterms:W3CDTF">2018-10-25T17:54:00Z</dcterms:created>
  <dcterms:modified xsi:type="dcterms:W3CDTF">2018-11-30T18:41:00Z</dcterms:modified>
</cp:coreProperties>
</file>