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DA0" w:rsidRDefault="00AD1DA0" w:rsidP="00E52098">
      <w:pPr>
        <w:pStyle w:val="a5"/>
        <w:ind w:firstLine="851"/>
        <w:jc w:val="right"/>
        <w:rPr>
          <w:rStyle w:val="a3"/>
          <w:rFonts w:ascii="Verdana" w:hAnsi="Verdana" w:cs="Times New Roman"/>
          <w:color w:val="333333"/>
          <w:shd w:val="clear" w:color="auto" w:fill="FFFFFF"/>
        </w:rPr>
      </w:pPr>
      <w:r>
        <w:rPr>
          <w:rStyle w:val="a3"/>
          <w:rFonts w:ascii="Verdana" w:hAnsi="Verdana" w:cs="Times New Roman"/>
          <w:color w:val="333333"/>
          <w:shd w:val="clear" w:color="auto" w:fill="FFFFFF"/>
        </w:rPr>
        <w:t>МДОУ «Детский сад № 183».</w:t>
      </w:r>
    </w:p>
    <w:p w:rsidR="00AD1DA0" w:rsidRDefault="00AD1DA0" w:rsidP="00E52098">
      <w:pPr>
        <w:pStyle w:val="a5"/>
        <w:ind w:firstLine="851"/>
        <w:jc w:val="right"/>
        <w:rPr>
          <w:rStyle w:val="a3"/>
          <w:rFonts w:ascii="Verdana" w:hAnsi="Verdana" w:cs="Times New Roman"/>
          <w:color w:val="333333"/>
          <w:shd w:val="clear" w:color="auto" w:fill="FFFFFF"/>
        </w:rPr>
      </w:pPr>
      <w:r>
        <w:rPr>
          <w:rStyle w:val="a3"/>
          <w:rFonts w:ascii="Verdana" w:hAnsi="Verdana" w:cs="Times New Roman"/>
          <w:color w:val="333333"/>
          <w:shd w:val="clear" w:color="auto" w:fill="FFFFFF"/>
        </w:rPr>
        <w:t>Шитова Е.В.</w:t>
      </w:r>
    </w:p>
    <w:p w:rsidR="00AD1DA0" w:rsidRDefault="00AD1DA0" w:rsidP="00E52098">
      <w:pPr>
        <w:pStyle w:val="a5"/>
        <w:ind w:firstLine="851"/>
        <w:jc w:val="right"/>
        <w:rPr>
          <w:rStyle w:val="a3"/>
          <w:rFonts w:ascii="Verdana" w:hAnsi="Verdana" w:cs="Times New Roman"/>
          <w:color w:val="333333"/>
          <w:shd w:val="clear" w:color="auto" w:fill="FFFFFF"/>
        </w:rPr>
      </w:pPr>
    </w:p>
    <w:p w:rsidR="00AD1DA0" w:rsidRDefault="00AD1DA0" w:rsidP="00AD1DA0">
      <w:pPr>
        <w:pStyle w:val="a5"/>
        <w:ind w:firstLine="851"/>
        <w:jc w:val="right"/>
        <w:rPr>
          <w:rStyle w:val="a3"/>
          <w:rFonts w:ascii="Verdana" w:hAnsi="Verdana" w:cs="Times New Roman"/>
          <w:color w:val="333333"/>
          <w:shd w:val="clear" w:color="auto" w:fill="FFFFFF"/>
        </w:rPr>
      </w:pPr>
      <w:r>
        <w:rPr>
          <w:rStyle w:val="a3"/>
          <w:rFonts w:ascii="Verdana" w:hAnsi="Verdana" w:cs="Times New Roman"/>
          <w:color w:val="333333"/>
          <w:shd w:val="clear" w:color="auto" w:fill="FFFFFF"/>
        </w:rPr>
        <w:t xml:space="preserve">Консультация для родителей </w:t>
      </w:r>
    </w:p>
    <w:p w:rsidR="00AD1DA0" w:rsidRDefault="00AD1DA0" w:rsidP="00AD1DA0">
      <w:pPr>
        <w:pStyle w:val="a5"/>
        <w:ind w:firstLine="851"/>
        <w:jc w:val="right"/>
        <w:rPr>
          <w:rStyle w:val="a3"/>
          <w:rFonts w:ascii="Verdana" w:hAnsi="Verdana" w:cs="Times New Roman"/>
          <w:color w:val="333333"/>
          <w:shd w:val="clear" w:color="auto" w:fill="FFFFFF"/>
        </w:rPr>
      </w:pPr>
      <w:r>
        <w:rPr>
          <w:rStyle w:val="a3"/>
          <w:rFonts w:ascii="Verdana" w:hAnsi="Verdana" w:cs="Times New Roman"/>
          <w:color w:val="333333"/>
          <w:shd w:val="clear" w:color="auto" w:fill="FFFFFF"/>
        </w:rPr>
        <w:t>и педагогов.</w:t>
      </w:r>
    </w:p>
    <w:p w:rsidR="00AD1DA0" w:rsidRDefault="00AD1DA0" w:rsidP="00E52098">
      <w:pPr>
        <w:pStyle w:val="a5"/>
        <w:ind w:firstLine="851"/>
        <w:jc w:val="right"/>
        <w:rPr>
          <w:rStyle w:val="a3"/>
          <w:rFonts w:ascii="Verdana" w:hAnsi="Verdana" w:cs="Times New Roman"/>
          <w:color w:val="333333"/>
          <w:shd w:val="clear" w:color="auto" w:fill="FFFFFF"/>
        </w:rPr>
      </w:pPr>
    </w:p>
    <w:p w:rsidR="00AD1DA0" w:rsidRPr="00AD1DA0" w:rsidRDefault="006B6341" w:rsidP="00E52098">
      <w:pPr>
        <w:pStyle w:val="a5"/>
        <w:ind w:firstLine="851"/>
        <w:jc w:val="right"/>
        <w:rPr>
          <w:rStyle w:val="a3"/>
          <w:rFonts w:ascii="Verdana" w:hAnsi="Verdana" w:cs="Times New Roman"/>
          <w:color w:val="333333"/>
          <w:sz w:val="32"/>
          <w:szCs w:val="32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203200</wp:posOffset>
            </wp:positionV>
            <wp:extent cx="2314575" cy="1771650"/>
            <wp:effectExtent l="19050" t="0" r="9525" b="0"/>
            <wp:wrapThrough wrapText="bothSides">
              <wp:wrapPolygon edited="0">
                <wp:start x="-178" y="0"/>
                <wp:lineTo x="-178" y="21368"/>
                <wp:lineTo x="21689" y="21368"/>
                <wp:lineTo x="21689" y="0"/>
                <wp:lineTo x="-178" y="0"/>
              </wp:wrapPolygon>
            </wp:wrapThrough>
            <wp:docPr id="1" name="Рисунок 1" descr="https://xn--80aaakfxqkvjo9o.xn--p1ai/wa-data/public/shop/products/58/23/2358/images/2308/2308.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80aaakfxqkvjo9o.xn--p1ai/wa-data/public/shop/products/58/23/2358/images/2308/2308.9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1DA0" w:rsidRPr="00AD1DA0" w:rsidRDefault="00AD1DA0" w:rsidP="00AD1DA0">
      <w:pPr>
        <w:pStyle w:val="a5"/>
        <w:jc w:val="center"/>
        <w:rPr>
          <w:rStyle w:val="a3"/>
          <w:rFonts w:ascii="Calibri" w:hAnsi="Calibri" w:cs="Times New Roman"/>
          <w:color w:val="C00000"/>
          <w:sz w:val="40"/>
          <w:szCs w:val="40"/>
          <w:shd w:val="clear" w:color="auto" w:fill="FFFFFF"/>
        </w:rPr>
      </w:pPr>
      <w:r w:rsidRPr="00AD1DA0">
        <w:rPr>
          <w:rStyle w:val="a3"/>
          <w:rFonts w:ascii="Calibri" w:hAnsi="Calibri" w:cs="Times New Roman"/>
          <w:color w:val="C00000"/>
          <w:sz w:val="40"/>
          <w:szCs w:val="40"/>
          <w:shd w:val="clear" w:color="auto" w:fill="FFFFFF"/>
        </w:rPr>
        <w:t xml:space="preserve">ИСПОЛЬЗОВАНИЕ  КИНЕТИЧЕСКОГО ПЕСКА </w:t>
      </w:r>
    </w:p>
    <w:p w:rsidR="00AD1DA0" w:rsidRPr="00AD1DA0" w:rsidRDefault="00AD1DA0" w:rsidP="00AD1DA0">
      <w:pPr>
        <w:pStyle w:val="a5"/>
        <w:jc w:val="center"/>
        <w:rPr>
          <w:rStyle w:val="a3"/>
          <w:rFonts w:ascii="Calibri" w:hAnsi="Calibri" w:cs="Times New Roman"/>
          <w:color w:val="C00000"/>
          <w:sz w:val="40"/>
          <w:szCs w:val="40"/>
          <w:shd w:val="clear" w:color="auto" w:fill="FFFFFF"/>
        </w:rPr>
      </w:pPr>
      <w:r w:rsidRPr="00AD1DA0">
        <w:rPr>
          <w:rStyle w:val="a3"/>
          <w:rFonts w:ascii="Calibri" w:hAnsi="Calibri" w:cs="Times New Roman"/>
          <w:color w:val="C00000"/>
          <w:sz w:val="40"/>
          <w:szCs w:val="40"/>
          <w:shd w:val="clear" w:color="auto" w:fill="FFFFFF"/>
        </w:rPr>
        <w:t>В  АДАПТАЦИИ  ДЕТЕЙ  МЛАДШЕГО ДОШКОЛЬНОГО ВОЗРАСТА К УСЛОВИЯМ ДОУ.</w:t>
      </w:r>
    </w:p>
    <w:p w:rsidR="00AD1DA0" w:rsidRDefault="00AD1DA0" w:rsidP="00AD1DA0">
      <w:pPr>
        <w:pStyle w:val="a5"/>
        <w:jc w:val="center"/>
        <w:rPr>
          <w:rStyle w:val="a3"/>
          <w:rFonts w:ascii="Verdana" w:hAnsi="Verdana" w:cs="Times New Roman"/>
          <w:color w:val="333333"/>
          <w:shd w:val="clear" w:color="auto" w:fill="FFFFFF"/>
        </w:rPr>
      </w:pPr>
    </w:p>
    <w:p w:rsidR="00E52098" w:rsidRPr="00AD1DA0" w:rsidRDefault="00AC16EB" w:rsidP="00E52098">
      <w:pPr>
        <w:pStyle w:val="a5"/>
        <w:ind w:firstLine="851"/>
        <w:jc w:val="right"/>
        <w:rPr>
          <w:rFonts w:ascii="Verdana" w:hAnsi="Verdana"/>
          <w:shd w:val="clear" w:color="auto" w:fill="FFFFFF"/>
        </w:rPr>
      </w:pPr>
      <w:r w:rsidRPr="00AD1DA0">
        <w:rPr>
          <w:rStyle w:val="a3"/>
          <w:rFonts w:ascii="Verdana" w:hAnsi="Verdana" w:cs="Times New Roman"/>
          <w:color w:val="333333"/>
          <w:shd w:val="clear" w:color="auto" w:fill="FFFFFF"/>
        </w:rPr>
        <w:t xml:space="preserve">К. </w:t>
      </w:r>
      <w:proofErr w:type="spellStart"/>
      <w:r w:rsidRPr="00AD1DA0">
        <w:rPr>
          <w:rStyle w:val="a3"/>
          <w:rFonts w:ascii="Verdana" w:hAnsi="Verdana" w:cs="Times New Roman"/>
          <w:color w:val="333333"/>
          <w:shd w:val="clear" w:color="auto" w:fill="FFFFFF"/>
        </w:rPr>
        <w:t>Балдина</w:t>
      </w:r>
      <w:proofErr w:type="spellEnd"/>
      <w:r w:rsidRPr="00AD1DA0">
        <w:rPr>
          <w:rFonts w:ascii="Verdana" w:hAnsi="Verdana"/>
        </w:rPr>
        <w:br/>
      </w:r>
      <w:r w:rsidRPr="00AD1DA0">
        <w:rPr>
          <w:rStyle w:val="a3"/>
          <w:rFonts w:ascii="Verdana" w:hAnsi="Verdana" w:cs="Times New Roman"/>
          <w:b w:val="0"/>
          <w:color w:val="333333"/>
          <w:shd w:val="clear" w:color="auto" w:fill="FFFFFF"/>
        </w:rPr>
        <w:t>Замок</w:t>
      </w:r>
      <w:r w:rsidRPr="00AD1DA0">
        <w:rPr>
          <w:rFonts w:ascii="Verdana" w:hAnsi="Verdana"/>
          <w:shd w:val="clear" w:color="auto" w:fill="FFFFFF"/>
        </w:rPr>
        <w:t> строим из песка,</w:t>
      </w:r>
      <w:r w:rsidRPr="00AD1DA0">
        <w:rPr>
          <w:rFonts w:ascii="Verdana" w:hAnsi="Verdana"/>
        </w:rPr>
        <w:br/>
      </w:r>
      <w:r w:rsidRPr="00AD1DA0">
        <w:rPr>
          <w:rFonts w:ascii="Verdana" w:hAnsi="Verdana"/>
          <w:shd w:val="clear" w:color="auto" w:fill="FFFFFF"/>
        </w:rPr>
        <w:t>Будет башня высока.</w:t>
      </w:r>
      <w:r w:rsidRPr="00AD1DA0">
        <w:rPr>
          <w:rFonts w:ascii="Verdana" w:hAnsi="Verdana"/>
        </w:rPr>
        <w:br/>
      </w:r>
      <w:r w:rsidRPr="00AD1DA0">
        <w:rPr>
          <w:rFonts w:ascii="Verdana" w:hAnsi="Verdana"/>
          <w:shd w:val="clear" w:color="auto" w:fill="FFFFFF"/>
        </w:rPr>
        <w:t xml:space="preserve">И ворота </w:t>
      </w:r>
      <w:proofErr w:type="gramStart"/>
      <w:r w:rsidRPr="00AD1DA0">
        <w:rPr>
          <w:rFonts w:ascii="Verdana" w:hAnsi="Verdana"/>
          <w:shd w:val="clear" w:color="auto" w:fill="FFFFFF"/>
        </w:rPr>
        <w:t>будут тоже, </w:t>
      </w:r>
      <w:r w:rsidRPr="00AD1DA0">
        <w:rPr>
          <w:rFonts w:ascii="Verdana" w:hAnsi="Verdana"/>
        </w:rPr>
        <w:br/>
      </w:r>
      <w:r w:rsidRPr="00AD1DA0">
        <w:rPr>
          <w:rFonts w:ascii="Verdana" w:hAnsi="Verdana"/>
          <w:shd w:val="clear" w:color="auto" w:fill="FFFFFF"/>
        </w:rPr>
        <w:t>Ну</w:t>
      </w:r>
      <w:r w:rsidR="006B6341">
        <w:rPr>
          <w:rFonts w:ascii="Verdana" w:hAnsi="Verdana"/>
          <w:shd w:val="clear" w:color="auto" w:fill="FFFFFF"/>
        </w:rPr>
        <w:t>,</w:t>
      </w:r>
      <w:r w:rsidRPr="00AD1DA0">
        <w:rPr>
          <w:rFonts w:ascii="Verdana" w:hAnsi="Verdana"/>
          <w:shd w:val="clear" w:color="auto" w:fill="FFFFFF"/>
        </w:rPr>
        <w:t xml:space="preserve"> а жить там будет</w:t>
      </w:r>
      <w:proofErr w:type="gramEnd"/>
      <w:r w:rsidRPr="00AD1DA0">
        <w:rPr>
          <w:rFonts w:ascii="Verdana" w:hAnsi="Verdana"/>
          <w:shd w:val="clear" w:color="auto" w:fill="FFFFFF"/>
        </w:rPr>
        <w:t>... ежик!  </w:t>
      </w:r>
    </w:p>
    <w:p w:rsidR="00EC7B02" w:rsidRDefault="00AC16EB" w:rsidP="00E52098">
      <w:pPr>
        <w:pStyle w:val="a5"/>
        <w:ind w:firstLine="851"/>
        <w:jc w:val="center"/>
        <w:rPr>
          <w:rFonts w:ascii="Verdana" w:hAnsi="Verdana"/>
          <w:shd w:val="clear" w:color="auto" w:fill="FFFFFF"/>
        </w:rPr>
      </w:pPr>
      <w:r w:rsidRPr="000F2EE0">
        <w:rPr>
          <w:rFonts w:ascii="Verdana" w:hAnsi="Verdana"/>
          <w:shd w:val="clear" w:color="auto" w:fill="FFFFFF"/>
        </w:rPr>
        <w:t>     </w:t>
      </w:r>
      <w:r w:rsidR="00FC4074" w:rsidRPr="000F2EE0">
        <w:rPr>
          <w:rFonts w:ascii="Verdana" w:hAnsi="Verdana"/>
        </w:rPr>
        <w:br/>
      </w:r>
      <w:r w:rsidR="00FC4074" w:rsidRPr="000F2EE0">
        <w:rPr>
          <w:rFonts w:ascii="Verdana" w:hAnsi="Verdana"/>
          <w:shd w:val="clear" w:color="auto" w:fill="FFFFFF"/>
        </w:rPr>
        <w:t>Детский сад</w:t>
      </w:r>
      <w:r w:rsidR="008248F2" w:rsidRPr="000F2EE0">
        <w:rPr>
          <w:rFonts w:ascii="Verdana" w:hAnsi="Verdana"/>
          <w:shd w:val="clear" w:color="auto" w:fill="FFFFFF"/>
        </w:rPr>
        <w:t xml:space="preserve"> </w:t>
      </w:r>
      <w:r w:rsidR="00FC4074" w:rsidRPr="000F2EE0">
        <w:rPr>
          <w:rFonts w:ascii="Verdana" w:hAnsi="Verdana"/>
          <w:shd w:val="clear" w:color="auto" w:fill="FFFFFF"/>
        </w:rPr>
        <w:t>- в понимании р</w:t>
      </w:r>
      <w:r w:rsidR="00E52098">
        <w:rPr>
          <w:rFonts w:ascii="Verdana" w:hAnsi="Verdana"/>
          <w:shd w:val="clear" w:color="auto" w:fill="FFFFFF"/>
        </w:rPr>
        <w:t xml:space="preserve">одителей будущих воспитанников - </w:t>
      </w:r>
      <w:r w:rsidR="00FC4074" w:rsidRPr="000F2EE0">
        <w:rPr>
          <w:rFonts w:ascii="Verdana" w:hAnsi="Verdana"/>
          <w:shd w:val="clear" w:color="auto" w:fill="FFFFFF"/>
        </w:rPr>
        <w:t>это место, куда ребенок идет с удовольствием, где играет,</w:t>
      </w:r>
      <w:r w:rsidR="00BF63DC" w:rsidRPr="000F2EE0">
        <w:rPr>
          <w:rFonts w:ascii="Verdana" w:hAnsi="Verdana"/>
          <w:shd w:val="clear" w:color="auto" w:fill="FFFFFF"/>
        </w:rPr>
        <w:t xml:space="preserve"> </w:t>
      </w:r>
      <w:r w:rsidR="00FC4074" w:rsidRPr="000F2EE0">
        <w:rPr>
          <w:rFonts w:ascii="Verdana" w:hAnsi="Verdana"/>
          <w:shd w:val="clear" w:color="auto" w:fill="FFFFFF"/>
        </w:rPr>
        <w:t>развивается,</w:t>
      </w:r>
      <w:r w:rsidR="00BF63DC" w:rsidRPr="000F2EE0">
        <w:rPr>
          <w:rFonts w:ascii="Verdana" w:hAnsi="Verdana"/>
          <w:shd w:val="clear" w:color="auto" w:fill="FFFFFF"/>
        </w:rPr>
        <w:t xml:space="preserve"> </w:t>
      </w:r>
      <w:r w:rsidR="00FC4074" w:rsidRPr="000F2EE0">
        <w:rPr>
          <w:rFonts w:ascii="Verdana" w:hAnsi="Verdana"/>
          <w:shd w:val="clear" w:color="auto" w:fill="FFFFFF"/>
        </w:rPr>
        <w:t>общается со сверстниками, где ему будет хорошо и комфортно.</w:t>
      </w:r>
      <w:r w:rsidR="00BF63DC" w:rsidRPr="000F2EE0">
        <w:rPr>
          <w:rFonts w:ascii="Verdana" w:hAnsi="Verdana"/>
          <w:shd w:val="clear" w:color="auto" w:fill="FFFFFF"/>
        </w:rPr>
        <w:t xml:space="preserve"> </w:t>
      </w:r>
      <w:r w:rsidR="00FC4074" w:rsidRPr="000F2EE0">
        <w:rPr>
          <w:rFonts w:ascii="Verdana" w:hAnsi="Verdana"/>
          <w:shd w:val="clear" w:color="auto" w:fill="FFFFFF"/>
        </w:rPr>
        <w:t xml:space="preserve">Но </w:t>
      </w:r>
      <w:proofErr w:type="gramStart"/>
      <w:r w:rsidR="00FC4074" w:rsidRPr="000F2EE0">
        <w:rPr>
          <w:rFonts w:ascii="Verdana" w:hAnsi="Verdana"/>
          <w:shd w:val="clear" w:color="auto" w:fill="FFFFFF"/>
        </w:rPr>
        <w:t>педагоги</w:t>
      </w:r>
      <w:r w:rsidR="008248F2" w:rsidRPr="000F2EE0">
        <w:rPr>
          <w:rFonts w:ascii="Verdana" w:hAnsi="Verdana"/>
          <w:shd w:val="clear" w:color="auto" w:fill="FFFFFF"/>
        </w:rPr>
        <w:t>,</w:t>
      </w:r>
      <w:r w:rsidR="00FC4074" w:rsidRPr="000F2EE0">
        <w:rPr>
          <w:rFonts w:ascii="Verdana" w:hAnsi="Verdana"/>
          <w:shd w:val="clear" w:color="auto" w:fill="FFFFFF"/>
        </w:rPr>
        <w:t xml:space="preserve"> работающие с детьми раннего дошкольного возраста понимают</w:t>
      </w:r>
      <w:proofErr w:type="gramEnd"/>
      <w:r w:rsidR="00FC4074" w:rsidRPr="000F2EE0">
        <w:rPr>
          <w:rFonts w:ascii="Verdana" w:hAnsi="Verdana"/>
          <w:shd w:val="clear" w:color="auto" w:fill="FFFFFF"/>
        </w:rPr>
        <w:t>, что прежде чем это все осуществить, должен пройти самый трудный период для ребенка и родителей – социально- педагогическая адаптация к у</w:t>
      </w:r>
      <w:r w:rsidR="00E52098">
        <w:rPr>
          <w:rFonts w:ascii="Verdana" w:hAnsi="Verdana"/>
          <w:shd w:val="clear" w:color="auto" w:fill="FFFFFF"/>
        </w:rPr>
        <w:t xml:space="preserve">словиям </w:t>
      </w:r>
      <w:r w:rsidR="00FC4074" w:rsidRPr="000F2EE0">
        <w:rPr>
          <w:rFonts w:ascii="Verdana" w:hAnsi="Verdana"/>
          <w:shd w:val="clear" w:color="auto" w:fill="FFFFFF"/>
        </w:rPr>
        <w:t>дошкольной организации.</w:t>
      </w:r>
    </w:p>
    <w:p w:rsidR="007147FC" w:rsidRPr="000F2EE0" w:rsidRDefault="007147FC" w:rsidP="00E52098">
      <w:pPr>
        <w:pStyle w:val="a5"/>
        <w:ind w:firstLine="851"/>
        <w:jc w:val="center"/>
        <w:rPr>
          <w:rFonts w:ascii="Verdana" w:hAnsi="Verdana"/>
          <w:shd w:val="clear" w:color="auto" w:fill="FFFFFF"/>
        </w:rPr>
      </w:pPr>
    </w:p>
    <w:p w:rsidR="007059C8" w:rsidRPr="000F2EE0" w:rsidRDefault="007059C8" w:rsidP="00E52098">
      <w:pPr>
        <w:pStyle w:val="a5"/>
        <w:ind w:firstLine="851"/>
        <w:jc w:val="both"/>
        <w:rPr>
          <w:rFonts w:ascii="Verdana" w:hAnsi="Verdana"/>
          <w:shd w:val="clear" w:color="auto" w:fill="FFFFFF"/>
        </w:rPr>
      </w:pPr>
      <w:r w:rsidRPr="000F2EE0">
        <w:rPr>
          <w:rFonts w:ascii="Verdana" w:hAnsi="Verdana"/>
          <w:shd w:val="clear" w:color="auto" w:fill="FFFFFF"/>
        </w:rPr>
        <w:t xml:space="preserve">Адаптация в переводе от лат. </w:t>
      </w:r>
      <w:proofErr w:type="spellStart"/>
      <w:proofErr w:type="gramStart"/>
      <w:r w:rsidRPr="000F2EE0">
        <w:rPr>
          <w:rFonts w:ascii="Verdana" w:hAnsi="Verdana"/>
          <w:shd w:val="clear" w:color="auto" w:fill="FFFFFF"/>
          <w:lang w:val="en-US"/>
        </w:rPr>
        <w:t>Adapto</w:t>
      </w:r>
      <w:proofErr w:type="spellEnd"/>
      <w:r w:rsidR="00E52098">
        <w:rPr>
          <w:rFonts w:ascii="Verdana" w:hAnsi="Verdana"/>
          <w:shd w:val="clear" w:color="auto" w:fill="FFFFFF"/>
        </w:rPr>
        <w:t xml:space="preserve"> – приспособляю, означает «</w:t>
      </w:r>
      <w:r w:rsidRPr="000F2EE0">
        <w:rPr>
          <w:rFonts w:ascii="Verdana" w:hAnsi="Verdana"/>
          <w:shd w:val="clear" w:color="auto" w:fill="FFFFFF"/>
        </w:rPr>
        <w:t>приспособление».Педагогически организованный процесс восприятия воспитанниками опыта социальной жизни и познания социальных ролей, и является понятием «социально- педагогической адаптации».</w:t>
      </w:r>
      <w:proofErr w:type="gramEnd"/>
    </w:p>
    <w:p w:rsidR="007059C8" w:rsidRPr="000F2EE0" w:rsidRDefault="007059C8" w:rsidP="00E52098">
      <w:pPr>
        <w:pStyle w:val="a5"/>
        <w:ind w:firstLine="851"/>
        <w:jc w:val="both"/>
        <w:rPr>
          <w:rFonts w:ascii="Verdana" w:hAnsi="Verdana"/>
          <w:shd w:val="clear" w:color="auto" w:fill="FFFFFF"/>
        </w:rPr>
      </w:pPr>
      <w:r w:rsidRPr="000F2EE0">
        <w:rPr>
          <w:rFonts w:ascii="Verdana" w:hAnsi="Verdana"/>
          <w:shd w:val="clear" w:color="auto" w:fill="FFFFFF"/>
        </w:rPr>
        <w:t>Отрыв от мамы – это главное обстоятельство, провоцирующее стресс у малыша.</w:t>
      </w:r>
      <w:r w:rsidR="009B3411" w:rsidRPr="000F2EE0">
        <w:rPr>
          <w:rFonts w:ascii="Verdana" w:hAnsi="Verdana"/>
          <w:shd w:val="clear" w:color="auto" w:fill="FFFFFF"/>
        </w:rPr>
        <w:t xml:space="preserve"> </w:t>
      </w:r>
      <w:r w:rsidRPr="000F2EE0">
        <w:rPr>
          <w:rFonts w:ascii="Verdana" w:hAnsi="Verdana"/>
          <w:shd w:val="clear" w:color="auto" w:fill="FFFFFF"/>
        </w:rPr>
        <w:t xml:space="preserve">Так же оставление  его среди  чужих взрослых заставляет переживать ребенка..До сих пор присутствие мамы создавало психологический комфорт, а теперь в детском саду необходимо самому приспосабливаться </w:t>
      </w:r>
      <w:proofErr w:type="gramStart"/>
      <w:r w:rsidRPr="000F2EE0">
        <w:rPr>
          <w:rFonts w:ascii="Verdana" w:hAnsi="Verdana"/>
          <w:shd w:val="clear" w:color="auto" w:fill="FFFFFF"/>
        </w:rPr>
        <w:t>у</w:t>
      </w:r>
      <w:proofErr w:type="gramEnd"/>
      <w:r w:rsidRPr="000F2EE0">
        <w:rPr>
          <w:rFonts w:ascii="Verdana" w:hAnsi="Verdana"/>
          <w:shd w:val="clear" w:color="auto" w:fill="FFFFFF"/>
        </w:rPr>
        <w:t xml:space="preserve"> новым условиям</w:t>
      </w:r>
      <w:r w:rsidR="00FA0D29" w:rsidRPr="000F2EE0">
        <w:rPr>
          <w:rFonts w:ascii="Verdana" w:hAnsi="Verdana"/>
          <w:shd w:val="clear" w:color="auto" w:fill="FFFFFF"/>
        </w:rPr>
        <w:t>, требованиям и правилам.</w:t>
      </w:r>
    </w:p>
    <w:p w:rsidR="00FA0D29" w:rsidRPr="000F2EE0" w:rsidRDefault="00FA0D29" w:rsidP="00E52098">
      <w:pPr>
        <w:pStyle w:val="a5"/>
        <w:ind w:firstLine="851"/>
        <w:jc w:val="both"/>
        <w:rPr>
          <w:rFonts w:ascii="Verdana" w:hAnsi="Verdana"/>
          <w:shd w:val="clear" w:color="auto" w:fill="FFFFFF"/>
        </w:rPr>
      </w:pPr>
      <w:r w:rsidRPr="000F2EE0">
        <w:rPr>
          <w:rFonts w:ascii="Verdana" w:hAnsi="Verdana"/>
          <w:shd w:val="clear" w:color="auto" w:fill="FFFFFF"/>
        </w:rPr>
        <w:t>По итогам наблюдения, слезы и истерики могут начаться через неделю, а то и через более длительный срок после начала посещения ребенком детского сада, когда эффект новизны пройдет.</w:t>
      </w:r>
    </w:p>
    <w:p w:rsidR="00FA0D29" w:rsidRPr="000F2EE0" w:rsidRDefault="00FA0D29" w:rsidP="00E52098">
      <w:pPr>
        <w:pStyle w:val="a5"/>
        <w:ind w:firstLine="851"/>
        <w:jc w:val="both"/>
        <w:rPr>
          <w:rFonts w:ascii="Verdana" w:hAnsi="Verdana"/>
        </w:rPr>
      </w:pPr>
      <w:r w:rsidRPr="000F2EE0">
        <w:rPr>
          <w:rFonts w:ascii="Verdana" w:hAnsi="Verdana"/>
          <w:shd w:val="clear" w:color="auto" w:fill="FFFFFF"/>
        </w:rPr>
        <w:t>Смысл адаптационного периода в том, чтобы сделать естественный процесс адаптации менее болезненным для малыша и более интенсивным, быстрым,</w:t>
      </w:r>
      <w:r w:rsidR="00972941" w:rsidRPr="000F2EE0">
        <w:rPr>
          <w:rFonts w:ascii="Verdana" w:hAnsi="Verdana"/>
          <w:shd w:val="clear" w:color="auto" w:fill="FFFFFF"/>
        </w:rPr>
        <w:t xml:space="preserve"> </w:t>
      </w:r>
      <w:r w:rsidRPr="000F2EE0">
        <w:rPr>
          <w:rFonts w:ascii="Verdana" w:hAnsi="Verdana"/>
          <w:shd w:val="clear" w:color="auto" w:fill="FFFFFF"/>
        </w:rPr>
        <w:t>чтобы этот процесс не смог нарушить психическое и психологическое здоровье ребенка</w:t>
      </w:r>
      <w:proofErr w:type="gramStart"/>
      <w:r w:rsidR="00972941" w:rsidRPr="000F2EE0">
        <w:rPr>
          <w:rFonts w:ascii="Verdana" w:hAnsi="Verdana"/>
          <w:shd w:val="clear" w:color="auto" w:fill="FFFFFF"/>
        </w:rPr>
        <w:t xml:space="preserve"> </w:t>
      </w:r>
      <w:r w:rsidRPr="000F2EE0">
        <w:rPr>
          <w:rFonts w:ascii="Verdana" w:hAnsi="Verdana"/>
          <w:shd w:val="clear" w:color="auto" w:fill="FFFFFF"/>
        </w:rPr>
        <w:t>.</w:t>
      </w:r>
      <w:proofErr w:type="gramEnd"/>
      <w:r w:rsidR="00972941" w:rsidRPr="000F2EE0">
        <w:rPr>
          <w:rFonts w:ascii="Verdana" w:hAnsi="Verdana"/>
          <w:shd w:val="clear" w:color="auto" w:fill="FFFFFF"/>
        </w:rPr>
        <w:t>А одним из условий этого является управляемость данным процессом. Применительно к дошкольному учреждению именно педагог призван управлять адаптационным процессом, привлекая к этому родителей, и всех сотрудников ДОУ.</w:t>
      </w:r>
    </w:p>
    <w:p w:rsidR="00BF63DC" w:rsidRPr="000F2EE0" w:rsidRDefault="00BF63DC" w:rsidP="00E52098">
      <w:pPr>
        <w:pStyle w:val="a5"/>
        <w:ind w:firstLine="851"/>
        <w:jc w:val="both"/>
        <w:rPr>
          <w:rFonts w:ascii="Verdana" w:eastAsia="Times New Roman" w:hAnsi="Verdana"/>
          <w:color w:val="000000"/>
          <w:lang w:eastAsia="ru-RU"/>
        </w:rPr>
      </w:pPr>
      <w:r w:rsidRPr="000F2EE0">
        <w:rPr>
          <w:rFonts w:ascii="Verdana" w:eastAsia="Times New Roman" w:hAnsi="Verdana"/>
          <w:color w:val="000000"/>
          <w:lang w:eastAsia="ru-RU"/>
        </w:rPr>
        <w:t>Мой небольшой опыт работы с детьми</w:t>
      </w:r>
      <w:r w:rsidR="00972941" w:rsidRPr="000F2EE0">
        <w:rPr>
          <w:rFonts w:ascii="Verdana" w:eastAsia="Times New Roman" w:hAnsi="Verdana"/>
          <w:color w:val="000000"/>
          <w:lang w:eastAsia="ru-RU"/>
        </w:rPr>
        <w:t xml:space="preserve"> младшего возраста позволяет мне оценить важность</w:t>
      </w:r>
      <w:r w:rsidR="00C3759F" w:rsidRPr="000F2EE0">
        <w:rPr>
          <w:rFonts w:ascii="Verdana" w:eastAsia="Times New Roman" w:hAnsi="Verdana"/>
          <w:color w:val="000000"/>
          <w:lang w:eastAsia="ru-RU"/>
        </w:rPr>
        <w:t xml:space="preserve"> адаптационного периода, ведь от того как он пройдет, зависит формирование отношения малыша не только к детскому саду, но и ко всей его окружающей среде. Я думаю, каждый педагог пропускает через себя те чувства, которые испытывает ребенок, вновь пришедший в детский сад: это неуверенность, страх, непонимание окружающих.</w:t>
      </w:r>
    </w:p>
    <w:p w:rsidR="00C3759F" w:rsidRPr="000F2EE0" w:rsidRDefault="00C3759F" w:rsidP="00E52098">
      <w:pPr>
        <w:pStyle w:val="a5"/>
        <w:ind w:firstLine="851"/>
        <w:jc w:val="both"/>
        <w:rPr>
          <w:rFonts w:ascii="Verdana" w:eastAsia="Times New Roman" w:hAnsi="Verdana"/>
          <w:color w:val="000000"/>
          <w:lang w:eastAsia="ru-RU"/>
        </w:rPr>
      </w:pPr>
      <w:r w:rsidRPr="000F2EE0">
        <w:rPr>
          <w:rFonts w:ascii="Verdana" w:eastAsia="Times New Roman" w:hAnsi="Verdana"/>
          <w:color w:val="000000"/>
          <w:lang w:eastAsia="ru-RU"/>
        </w:rPr>
        <w:t xml:space="preserve">Все это меня </w:t>
      </w:r>
      <w:proofErr w:type="spellStart"/>
      <w:r w:rsidRPr="000F2EE0">
        <w:rPr>
          <w:rFonts w:ascii="Verdana" w:eastAsia="Times New Roman" w:hAnsi="Verdana"/>
          <w:color w:val="000000"/>
          <w:lang w:eastAsia="ru-RU"/>
        </w:rPr>
        <w:t>сподвигло</w:t>
      </w:r>
      <w:proofErr w:type="spellEnd"/>
      <w:r w:rsidRPr="000F2EE0">
        <w:rPr>
          <w:rFonts w:ascii="Verdana" w:eastAsia="Times New Roman" w:hAnsi="Verdana"/>
          <w:color w:val="000000"/>
          <w:lang w:eastAsia="ru-RU"/>
        </w:rPr>
        <w:t xml:space="preserve"> искать новые методы и приемы,</w:t>
      </w:r>
      <w:r w:rsidR="009B3411" w:rsidRPr="000F2EE0">
        <w:rPr>
          <w:rFonts w:ascii="Verdana" w:eastAsia="Times New Roman" w:hAnsi="Verdana"/>
          <w:color w:val="000000"/>
          <w:lang w:eastAsia="ru-RU"/>
        </w:rPr>
        <w:t xml:space="preserve"> </w:t>
      </w:r>
      <w:r w:rsidRPr="000F2EE0">
        <w:rPr>
          <w:rFonts w:ascii="Verdana" w:eastAsia="Times New Roman" w:hAnsi="Verdana"/>
          <w:color w:val="000000"/>
          <w:lang w:eastAsia="ru-RU"/>
        </w:rPr>
        <w:t>которые помогут ребенку пережить этот нелегкий для него период.</w:t>
      </w:r>
    </w:p>
    <w:p w:rsidR="00C3759F" w:rsidRPr="000F2EE0" w:rsidRDefault="005D706C" w:rsidP="00E52098">
      <w:pPr>
        <w:pStyle w:val="a5"/>
        <w:ind w:firstLine="851"/>
        <w:jc w:val="both"/>
        <w:rPr>
          <w:rFonts w:ascii="Verdana" w:eastAsia="Times New Roman" w:hAnsi="Verdana"/>
          <w:color w:val="000000"/>
          <w:lang w:eastAsia="ru-RU"/>
        </w:rPr>
      </w:pPr>
      <w:r w:rsidRPr="000F2EE0">
        <w:rPr>
          <w:rFonts w:ascii="Verdana" w:eastAsia="Times New Roman" w:hAnsi="Verdana"/>
          <w:color w:val="000000"/>
          <w:lang w:eastAsia="ru-RU"/>
        </w:rPr>
        <w:t>Мои первые малыши ушли уже в среднюю группу и вот новый набор и снова адаптация, хочется</w:t>
      </w:r>
      <w:r w:rsidR="007147FC">
        <w:rPr>
          <w:rFonts w:ascii="Verdana" w:eastAsia="Times New Roman" w:hAnsi="Verdana"/>
          <w:color w:val="000000"/>
          <w:lang w:eastAsia="ru-RU"/>
        </w:rPr>
        <w:t>,</w:t>
      </w:r>
      <w:r w:rsidRPr="000F2EE0">
        <w:rPr>
          <w:rFonts w:ascii="Verdana" w:eastAsia="Times New Roman" w:hAnsi="Verdana"/>
          <w:color w:val="000000"/>
          <w:lang w:eastAsia="ru-RU"/>
        </w:rPr>
        <w:t xml:space="preserve"> чтобы она прошла быстро и безболезненно для моих деток.</w:t>
      </w:r>
    </w:p>
    <w:p w:rsidR="005D706C" w:rsidRPr="000F2EE0" w:rsidRDefault="005D706C" w:rsidP="00E52098">
      <w:pPr>
        <w:pStyle w:val="a5"/>
        <w:ind w:firstLine="851"/>
        <w:jc w:val="both"/>
        <w:rPr>
          <w:rFonts w:ascii="Verdana" w:eastAsia="Times New Roman" w:hAnsi="Verdana"/>
          <w:color w:val="000000"/>
          <w:lang w:eastAsia="ru-RU"/>
        </w:rPr>
      </w:pPr>
      <w:r w:rsidRPr="000F2EE0">
        <w:rPr>
          <w:rFonts w:ascii="Verdana" w:eastAsia="Times New Roman" w:hAnsi="Verdana"/>
          <w:color w:val="000000"/>
          <w:lang w:eastAsia="ru-RU"/>
        </w:rPr>
        <w:lastRenderedPageBreak/>
        <w:t>На данный момент существует множество нетрадиционных методик, позволяющих решить комплекс задач и проблем</w:t>
      </w:r>
      <w:r w:rsidR="00064173" w:rsidRPr="000F2EE0">
        <w:rPr>
          <w:rFonts w:ascii="Verdana" w:eastAsia="Times New Roman" w:hAnsi="Verdana"/>
          <w:color w:val="000000"/>
          <w:lang w:eastAsia="ru-RU"/>
        </w:rPr>
        <w:t>, стоящих перед педагогом.</w:t>
      </w:r>
      <w:r w:rsidR="009B3411" w:rsidRPr="000F2EE0">
        <w:rPr>
          <w:rFonts w:ascii="Verdana" w:eastAsia="Times New Roman" w:hAnsi="Verdana"/>
          <w:color w:val="000000"/>
          <w:lang w:eastAsia="ru-RU"/>
        </w:rPr>
        <w:t xml:space="preserve"> </w:t>
      </w:r>
      <w:r w:rsidR="00064173" w:rsidRPr="000F2EE0">
        <w:rPr>
          <w:rFonts w:ascii="Verdana" w:eastAsia="Times New Roman" w:hAnsi="Verdana"/>
          <w:color w:val="000000"/>
          <w:lang w:eastAsia="ru-RU"/>
        </w:rPr>
        <w:t>Это:</w:t>
      </w:r>
      <w:r w:rsidR="009B3411" w:rsidRPr="000F2EE0">
        <w:rPr>
          <w:rFonts w:ascii="Verdana" w:eastAsia="Times New Roman" w:hAnsi="Verdana"/>
          <w:color w:val="000000"/>
          <w:lang w:eastAsia="ru-RU"/>
        </w:rPr>
        <w:t xml:space="preserve"> </w:t>
      </w:r>
      <w:proofErr w:type="spellStart"/>
      <w:r w:rsidR="00064173" w:rsidRPr="000F2EE0">
        <w:rPr>
          <w:rFonts w:ascii="Verdana" w:eastAsia="Times New Roman" w:hAnsi="Verdana"/>
          <w:color w:val="000000"/>
          <w:lang w:eastAsia="ru-RU"/>
        </w:rPr>
        <w:t>изотерапия</w:t>
      </w:r>
      <w:proofErr w:type="spellEnd"/>
      <w:r w:rsidR="00064173" w:rsidRPr="000F2EE0">
        <w:rPr>
          <w:rFonts w:ascii="Verdana" w:eastAsia="Times New Roman" w:hAnsi="Verdana"/>
          <w:color w:val="000000"/>
          <w:lang w:eastAsia="ru-RU"/>
        </w:rPr>
        <w:t>,</w:t>
      </w:r>
      <w:r w:rsidR="009B3411" w:rsidRPr="000F2EE0">
        <w:rPr>
          <w:rFonts w:ascii="Verdana" w:eastAsia="Times New Roman" w:hAnsi="Verdana"/>
          <w:color w:val="000000"/>
          <w:lang w:eastAsia="ru-RU"/>
        </w:rPr>
        <w:t xml:space="preserve"> </w:t>
      </w:r>
      <w:proofErr w:type="spellStart"/>
      <w:r w:rsidR="00064173" w:rsidRPr="000F2EE0">
        <w:rPr>
          <w:rFonts w:ascii="Verdana" w:eastAsia="Times New Roman" w:hAnsi="Verdana"/>
          <w:color w:val="000000"/>
          <w:lang w:eastAsia="ru-RU"/>
        </w:rPr>
        <w:t>аромотерапия</w:t>
      </w:r>
      <w:proofErr w:type="spellEnd"/>
      <w:r w:rsidR="00064173" w:rsidRPr="000F2EE0">
        <w:rPr>
          <w:rFonts w:ascii="Verdana" w:eastAsia="Times New Roman" w:hAnsi="Verdana"/>
          <w:color w:val="000000"/>
          <w:lang w:eastAsia="ru-RU"/>
        </w:rPr>
        <w:t>,</w:t>
      </w:r>
      <w:r w:rsidR="009B3411" w:rsidRPr="000F2EE0">
        <w:rPr>
          <w:rFonts w:ascii="Verdana" w:eastAsia="Times New Roman" w:hAnsi="Verdana"/>
          <w:color w:val="000000"/>
          <w:lang w:eastAsia="ru-RU"/>
        </w:rPr>
        <w:t xml:space="preserve"> </w:t>
      </w:r>
      <w:r w:rsidR="00064173" w:rsidRPr="000F2EE0">
        <w:rPr>
          <w:rFonts w:ascii="Verdana" w:eastAsia="Times New Roman" w:hAnsi="Verdana"/>
          <w:color w:val="000000"/>
          <w:lang w:eastAsia="ru-RU"/>
        </w:rPr>
        <w:t xml:space="preserve">музыкотерапия, </w:t>
      </w:r>
      <w:proofErr w:type="spellStart"/>
      <w:r w:rsidR="00064173" w:rsidRPr="000F2EE0">
        <w:rPr>
          <w:rFonts w:ascii="Verdana" w:eastAsia="Times New Roman" w:hAnsi="Verdana"/>
          <w:color w:val="000000"/>
          <w:lang w:eastAsia="ru-RU"/>
        </w:rPr>
        <w:t>куклотерапия</w:t>
      </w:r>
      <w:proofErr w:type="spellEnd"/>
      <w:r w:rsidR="00064173" w:rsidRPr="000F2EE0">
        <w:rPr>
          <w:rFonts w:ascii="Verdana" w:eastAsia="Times New Roman" w:hAnsi="Verdana"/>
          <w:color w:val="000000"/>
          <w:lang w:eastAsia="ru-RU"/>
        </w:rPr>
        <w:t>,</w:t>
      </w:r>
      <w:r w:rsidR="009B3411" w:rsidRPr="000F2EE0">
        <w:rPr>
          <w:rFonts w:ascii="Verdana" w:eastAsia="Times New Roman" w:hAnsi="Verdana"/>
          <w:color w:val="000000"/>
          <w:lang w:eastAsia="ru-RU"/>
        </w:rPr>
        <w:t xml:space="preserve"> </w:t>
      </w:r>
      <w:proofErr w:type="spellStart"/>
      <w:r w:rsidR="00064173" w:rsidRPr="000F2EE0">
        <w:rPr>
          <w:rFonts w:ascii="Verdana" w:eastAsia="Times New Roman" w:hAnsi="Verdana"/>
          <w:color w:val="000000"/>
          <w:lang w:eastAsia="ru-RU"/>
        </w:rPr>
        <w:t>сказкотерапия</w:t>
      </w:r>
      <w:proofErr w:type="spellEnd"/>
      <w:r w:rsidR="00064173" w:rsidRPr="000F2EE0">
        <w:rPr>
          <w:rFonts w:ascii="Verdana" w:eastAsia="Times New Roman" w:hAnsi="Verdana"/>
          <w:color w:val="000000"/>
          <w:lang w:eastAsia="ru-RU"/>
        </w:rPr>
        <w:t xml:space="preserve"> и др</w:t>
      </w:r>
      <w:proofErr w:type="gramStart"/>
      <w:r w:rsidR="00064173" w:rsidRPr="000F2EE0">
        <w:rPr>
          <w:rFonts w:ascii="Verdana" w:eastAsia="Times New Roman" w:hAnsi="Verdana"/>
          <w:color w:val="000000"/>
          <w:lang w:eastAsia="ru-RU"/>
        </w:rPr>
        <w:t>.Н</w:t>
      </w:r>
      <w:proofErr w:type="gramEnd"/>
      <w:r w:rsidR="00064173" w:rsidRPr="000F2EE0">
        <w:rPr>
          <w:rFonts w:ascii="Verdana" w:eastAsia="Times New Roman" w:hAnsi="Verdana"/>
          <w:color w:val="000000"/>
          <w:lang w:eastAsia="ru-RU"/>
        </w:rPr>
        <w:t>о эффективность нововведений зависит от знания методики, систематичности и рациональности ее использования.</w:t>
      </w:r>
    </w:p>
    <w:p w:rsidR="00064173" w:rsidRPr="000F2EE0" w:rsidRDefault="00064173" w:rsidP="00E52098">
      <w:pPr>
        <w:pStyle w:val="a5"/>
        <w:ind w:firstLine="851"/>
        <w:jc w:val="both"/>
        <w:rPr>
          <w:rFonts w:ascii="Verdana" w:eastAsia="Times New Roman" w:hAnsi="Verdana"/>
          <w:color w:val="000000"/>
          <w:lang w:eastAsia="ru-RU"/>
        </w:rPr>
      </w:pPr>
    </w:p>
    <w:p w:rsidR="00E11E59" w:rsidRPr="000F2EE0" w:rsidRDefault="00E11E59" w:rsidP="00E52098">
      <w:pPr>
        <w:pStyle w:val="a5"/>
        <w:ind w:firstLine="851"/>
        <w:jc w:val="both"/>
        <w:rPr>
          <w:rFonts w:ascii="Verdana" w:eastAsia="Times New Roman" w:hAnsi="Verdana"/>
          <w:color w:val="000000"/>
          <w:lang w:eastAsia="ru-RU"/>
        </w:rPr>
      </w:pPr>
      <w:r w:rsidRPr="000F2EE0">
        <w:rPr>
          <w:rFonts w:ascii="Verdana" w:eastAsia="Times New Roman" w:hAnsi="Verdana"/>
          <w:color w:val="000000"/>
          <w:lang w:eastAsia="ru-RU"/>
        </w:rPr>
        <w:t>Большую часть времени  на прогулке с родителями малыш проводит в песочнице. Я заметила, что дети, выходя на прогулку в детском саду, сразу бегут к песочнице. Это и не удивительно, потому что песок – это первый природный материал с которым они знакомятся. И мне захотелось использовать песок, как одно из средств адаптации ребенка к условиям детского сада.</w:t>
      </w:r>
      <w:r w:rsidR="0000716C" w:rsidRPr="000F2EE0">
        <w:rPr>
          <w:rFonts w:ascii="Verdana" w:eastAsia="Times New Roman" w:hAnsi="Verdana"/>
          <w:color w:val="000000"/>
          <w:lang w:eastAsia="ru-RU"/>
        </w:rPr>
        <w:t xml:space="preserve"> В настоящее время есть много разновидностей песка, которые можно использовать в групповых помещениях детского сада.</w:t>
      </w:r>
      <w:r w:rsidRPr="000F2EE0">
        <w:rPr>
          <w:rFonts w:ascii="Verdana" w:eastAsia="Times New Roman" w:hAnsi="Verdana"/>
          <w:color w:val="000000"/>
          <w:lang w:eastAsia="ru-RU"/>
        </w:rPr>
        <w:t xml:space="preserve">   </w:t>
      </w:r>
    </w:p>
    <w:p w:rsidR="00280DE5" w:rsidRPr="000F2EE0" w:rsidRDefault="0000716C" w:rsidP="00E52098">
      <w:pPr>
        <w:pStyle w:val="a5"/>
        <w:ind w:firstLine="851"/>
        <w:jc w:val="both"/>
        <w:rPr>
          <w:rFonts w:ascii="Verdana" w:eastAsia="Times New Roman" w:hAnsi="Verdana"/>
          <w:color w:val="000000"/>
          <w:lang w:eastAsia="ru-RU"/>
        </w:rPr>
      </w:pPr>
      <w:r w:rsidRPr="000F2EE0">
        <w:rPr>
          <w:rFonts w:ascii="Verdana" w:eastAsia="Times New Roman" w:hAnsi="Verdana"/>
          <w:color w:val="000000"/>
          <w:lang w:eastAsia="ru-RU"/>
        </w:rPr>
        <w:t>Ни для кого не секрет, что о</w:t>
      </w:r>
      <w:r w:rsidR="00280DE5" w:rsidRPr="000F2EE0">
        <w:rPr>
          <w:rFonts w:ascii="Verdana" w:eastAsia="Times New Roman" w:hAnsi="Verdana"/>
          <w:color w:val="000000"/>
          <w:lang w:eastAsia="ru-RU"/>
        </w:rPr>
        <w:t>дним из эффективных средств адаптации является «Песочная терапия».</w:t>
      </w:r>
      <w:r w:rsidRPr="000F2EE0">
        <w:rPr>
          <w:rFonts w:ascii="Verdana" w:eastAsia="Times New Roman" w:hAnsi="Verdana"/>
          <w:color w:val="000000"/>
          <w:lang w:eastAsia="ru-RU"/>
        </w:rPr>
        <w:t xml:space="preserve"> Вот и я в своей практике, пусть и небольшой, стала использовать кинетический песок.</w:t>
      </w:r>
      <w:r w:rsidR="00280DE5" w:rsidRPr="000F2EE0">
        <w:rPr>
          <w:rFonts w:ascii="Verdana" w:eastAsia="Times New Roman" w:hAnsi="Verdana"/>
          <w:color w:val="000000"/>
          <w:lang w:eastAsia="ru-RU"/>
        </w:rPr>
        <w:t xml:space="preserve"> Следует сказать, что даже при таком малом сроке </w:t>
      </w:r>
      <w:r w:rsidRPr="000F2EE0">
        <w:rPr>
          <w:rFonts w:ascii="Verdana" w:eastAsia="Times New Roman" w:hAnsi="Verdana"/>
          <w:color w:val="000000"/>
          <w:lang w:eastAsia="ru-RU"/>
        </w:rPr>
        <w:t>это дало</w:t>
      </w:r>
      <w:r w:rsidR="00280DE5" w:rsidRPr="000F2EE0">
        <w:rPr>
          <w:rFonts w:ascii="Verdana" w:eastAsia="Times New Roman" w:hAnsi="Verdana"/>
          <w:color w:val="000000"/>
          <w:lang w:eastAsia="ru-RU"/>
        </w:rPr>
        <w:t xml:space="preserve"> положительный результат. Песочная терапия – разновидность игровой терапии. Принцип терапии песком был предложен Карлом Густавом Юнгом, основателем аналитической терапии.</w:t>
      </w:r>
    </w:p>
    <w:p w:rsidR="00280DE5" w:rsidRPr="000F2EE0" w:rsidRDefault="00280DE5" w:rsidP="00E52098">
      <w:pPr>
        <w:pStyle w:val="a5"/>
        <w:ind w:firstLine="851"/>
        <w:jc w:val="both"/>
        <w:rPr>
          <w:rFonts w:ascii="Verdana" w:eastAsia="Times New Roman" w:hAnsi="Verdana"/>
          <w:color w:val="000000"/>
          <w:lang w:eastAsia="ru-RU"/>
        </w:rPr>
      </w:pPr>
      <w:r w:rsidRPr="000F2EE0">
        <w:rPr>
          <w:rFonts w:ascii="Verdana" w:eastAsia="Times New Roman" w:hAnsi="Verdana"/>
          <w:color w:val="000000"/>
          <w:lang w:eastAsia="ru-RU"/>
        </w:rPr>
        <w:t>Возможности песочной терапии многогранны, но сегодня нам хотелось бы остановиться только на ее преимуществах, связанных с адаптацией детей раннего возраста к новым условиям жизнедеятельности.</w:t>
      </w:r>
    </w:p>
    <w:p w:rsidR="00280DE5" w:rsidRPr="000F2EE0" w:rsidRDefault="00280DE5" w:rsidP="00E52098">
      <w:pPr>
        <w:pStyle w:val="a5"/>
        <w:ind w:firstLine="851"/>
        <w:jc w:val="both"/>
        <w:rPr>
          <w:rFonts w:ascii="Verdana" w:eastAsia="Times New Roman" w:hAnsi="Verdana"/>
          <w:color w:val="000000"/>
          <w:lang w:eastAsia="ru-RU"/>
        </w:rPr>
      </w:pPr>
      <w:r w:rsidRPr="000F2EE0">
        <w:rPr>
          <w:rFonts w:ascii="Verdana" w:eastAsia="Times New Roman" w:hAnsi="Verdana"/>
          <w:color w:val="000000"/>
          <w:lang w:eastAsia="ru-RU"/>
        </w:rPr>
        <w:t xml:space="preserve">Маленькие дети часто не могут выразить свои переживания </w:t>
      </w:r>
      <w:proofErr w:type="gramStart"/>
      <w:r w:rsidRPr="000F2EE0">
        <w:rPr>
          <w:rFonts w:ascii="Verdana" w:eastAsia="Times New Roman" w:hAnsi="Verdana"/>
          <w:color w:val="000000"/>
          <w:lang w:eastAsia="ru-RU"/>
        </w:rPr>
        <w:t>из</w:t>
      </w:r>
      <w:proofErr w:type="gramEnd"/>
      <w:r w:rsidRPr="000F2EE0">
        <w:rPr>
          <w:rFonts w:ascii="Verdana" w:eastAsia="Times New Roman" w:hAnsi="Verdana"/>
          <w:color w:val="000000"/>
          <w:lang w:eastAsia="ru-RU"/>
        </w:rPr>
        <w:t xml:space="preserve"> – </w:t>
      </w:r>
      <w:proofErr w:type="gramStart"/>
      <w:r w:rsidRPr="000F2EE0">
        <w:rPr>
          <w:rFonts w:ascii="Verdana" w:eastAsia="Times New Roman" w:hAnsi="Verdana"/>
          <w:color w:val="000000"/>
          <w:lang w:eastAsia="ru-RU"/>
        </w:rPr>
        <w:t>за</w:t>
      </w:r>
      <w:proofErr w:type="gramEnd"/>
      <w:r w:rsidRPr="000F2EE0">
        <w:rPr>
          <w:rFonts w:ascii="Verdana" w:eastAsia="Times New Roman" w:hAnsi="Verdana"/>
          <w:color w:val="000000"/>
          <w:lang w:eastAsia="ru-RU"/>
        </w:rPr>
        <w:t xml:space="preserve"> отсутствия активной речи. Песочная терапия может оказаться полезной для установления взаимопонимания со сверстниками, взрослыми и новой средой пребывания в период адаптации. Так же песочная терапия стабилизирует </w:t>
      </w:r>
      <w:proofErr w:type="spellStart"/>
      <w:r w:rsidRPr="000F2EE0">
        <w:rPr>
          <w:rFonts w:ascii="Verdana" w:eastAsia="Times New Roman" w:hAnsi="Verdana"/>
          <w:color w:val="000000"/>
          <w:lang w:eastAsia="ru-RU"/>
        </w:rPr>
        <w:t>психоэмоциональное</w:t>
      </w:r>
      <w:proofErr w:type="spellEnd"/>
      <w:r w:rsidRPr="000F2EE0">
        <w:rPr>
          <w:rFonts w:ascii="Verdana" w:eastAsia="Times New Roman" w:hAnsi="Verdana"/>
          <w:color w:val="000000"/>
          <w:lang w:eastAsia="ru-RU"/>
        </w:rPr>
        <w:t xml:space="preserve"> состояние ребенка.</w:t>
      </w:r>
    </w:p>
    <w:p w:rsidR="00280DE5" w:rsidRPr="000F2EE0" w:rsidRDefault="00280DE5" w:rsidP="00E52098">
      <w:pPr>
        <w:pStyle w:val="a5"/>
        <w:ind w:firstLine="851"/>
        <w:jc w:val="both"/>
        <w:rPr>
          <w:rFonts w:ascii="Verdana" w:eastAsia="Times New Roman" w:hAnsi="Verdana"/>
          <w:color w:val="000000"/>
          <w:lang w:eastAsia="ru-RU"/>
        </w:rPr>
      </w:pPr>
      <w:r w:rsidRPr="000F2EE0">
        <w:rPr>
          <w:rFonts w:ascii="Verdana" w:eastAsia="Times New Roman" w:hAnsi="Verdana"/>
          <w:color w:val="000000"/>
          <w:lang w:eastAsia="ru-RU"/>
        </w:rPr>
        <w:t>При работе с детьми рекомендуется использовать простые упражнения, которые основываются на таких особенностях детей раннего возраста, как: эмоциональность, впечатлительность, способность быстро заражаться, как положительными, так и отрицательными, эмоциями от взрослых и сверстников и подражать их действиям.</w:t>
      </w:r>
    </w:p>
    <w:p w:rsidR="00280DE5" w:rsidRPr="000F2EE0" w:rsidRDefault="00280DE5" w:rsidP="00E52098">
      <w:pPr>
        <w:pStyle w:val="a5"/>
        <w:ind w:firstLine="851"/>
        <w:jc w:val="both"/>
        <w:rPr>
          <w:rFonts w:ascii="Verdana" w:eastAsia="Times New Roman" w:hAnsi="Verdana"/>
          <w:color w:val="000000"/>
          <w:lang w:eastAsia="ru-RU"/>
        </w:rPr>
      </w:pPr>
      <w:r w:rsidRPr="000F2EE0">
        <w:rPr>
          <w:rFonts w:ascii="Verdana" w:eastAsia="Times New Roman" w:hAnsi="Verdana"/>
          <w:color w:val="000000"/>
          <w:lang w:eastAsia="ru-RU"/>
        </w:rPr>
        <w:t>Существует большой комплекс у</w:t>
      </w:r>
      <w:r w:rsidR="00064173" w:rsidRPr="000F2EE0">
        <w:rPr>
          <w:rFonts w:ascii="Verdana" w:eastAsia="Times New Roman" w:hAnsi="Verdana"/>
          <w:color w:val="000000"/>
          <w:lang w:eastAsia="ru-RU"/>
        </w:rPr>
        <w:t xml:space="preserve">пражнений и игр с  песком. В </w:t>
      </w:r>
      <w:r w:rsidRPr="000F2EE0">
        <w:rPr>
          <w:rFonts w:ascii="Verdana" w:eastAsia="Times New Roman" w:hAnsi="Verdana"/>
          <w:color w:val="000000"/>
          <w:lang w:eastAsia="ru-RU"/>
        </w:rPr>
        <w:t>первую очередь нужно использ</w:t>
      </w:r>
      <w:r w:rsidR="00326323" w:rsidRPr="000F2EE0">
        <w:rPr>
          <w:rFonts w:ascii="Verdana" w:eastAsia="Times New Roman" w:hAnsi="Verdana"/>
          <w:color w:val="000000"/>
          <w:lang w:eastAsia="ru-RU"/>
        </w:rPr>
        <w:t>овать игры на поверхности  песка, погружать ручки в песок, оставлять отпечатки, пройдись по поверхности песка каждым пальцем поочередно правой и левой рукой.</w:t>
      </w:r>
      <w:r w:rsidRPr="000F2EE0">
        <w:rPr>
          <w:rFonts w:ascii="Verdana" w:eastAsia="Times New Roman" w:hAnsi="Verdana"/>
          <w:color w:val="000000"/>
          <w:lang w:eastAsia="ru-RU"/>
        </w:rPr>
        <w:t xml:space="preserve"> </w:t>
      </w:r>
    </w:p>
    <w:p w:rsidR="00280DE5" w:rsidRPr="000F2EE0" w:rsidRDefault="00280DE5" w:rsidP="00E52098">
      <w:pPr>
        <w:pStyle w:val="a5"/>
        <w:ind w:firstLine="851"/>
        <w:jc w:val="both"/>
        <w:rPr>
          <w:rFonts w:ascii="Verdana" w:eastAsia="Times New Roman" w:hAnsi="Verdana"/>
          <w:color w:val="000000"/>
          <w:lang w:eastAsia="ru-RU"/>
        </w:rPr>
      </w:pPr>
      <w:r w:rsidRPr="000F2EE0">
        <w:rPr>
          <w:rFonts w:ascii="Verdana" w:eastAsia="Times New Roman" w:hAnsi="Verdana"/>
          <w:color w:val="000000"/>
          <w:lang w:eastAsia="ru-RU"/>
        </w:rPr>
        <w:t xml:space="preserve">Наблюдая за детьми, обратила внимание, что, выполняя те или иные действия с песком, они как бы прислушиваются к себе, а порой и проговаривают свои ощущения. </w:t>
      </w:r>
    </w:p>
    <w:p w:rsidR="00280DE5" w:rsidRPr="000F2EE0" w:rsidRDefault="00280DE5" w:rsidP="00E52098">
      <w:pPr>
        <w:pStyle w:val="a5"/>
        <w:ind w:firstLine="851"/>
        <w:jc w:val="both"/>
        <w:rPr>
          <w:rFonts w:ascii="Verdana" w:eastAsia="Times New Roman" w:hAnsi="Verdana"/>
          <w:color w:val="000000"/>
          <w:lang w:eastAsia="ru-RU"/>
        </w:rPr>
      </w:pPr>
      <w:r w:rsidRPr="000F2EE0">
        <w:rPr>
          <w:rFonts w:ascii="Verdana" w:eastAsia="Times New Roman" w:hAnsi="Verdana"/>
          <w:color w:val="000000"/>
          <w:lang w:eastAsia="ru-RU"/>
        </w:rPr>
        <w:t xml:space="preserve">Таким образом, </w:t>
      </w:r>
      <w:proofErr w:type="gramStart"/>
      <w:r w:rsidRPr="000F2EE0">
        <w:rPr>
          <w:rFonts w:ascii="Verdana" w:eastAsia="Times New Roman" w:hAnsi="Verdana"/>
          <w:color w:val="000000"/>
          <w:lang w:eastAsia="ru-RU"/>
        </w:rPr>
        <w:t>выполняя с детьми незатейливые упражнения в песочнице мы стабилизируем</w:t>
      </w:r>
      <w:proofErr w:type="gramEnd"/>
      <w:r w:rsidRPr="000F2EE0">
        <w:rPr>
          <w:rFonts w:ascii="Verdana" w:eastAsia="Times New Roman" w:hAnsi="Verdana"/>
          <w:color w:val="000000"/>
          <w:lang w:eastAsia="ru-RU"/>
        </w:rPr>
        <w:t xml:space="preserve"> эмоциональное состояние. А также учим детей </w:t>
      </w:r>
      <w:proofErr w:type="gramStart"/>
      <w:r w:rsidRPr="000F2EE0">
        <w:rPr>
          <w:rFonts w:ascii="Verdana" w:eastAsia="Times New Roman" w:hAnsi="Verdana"/>
          <w:color w:val="000000"/>
          <w:lang w:eastAsia="ru-RU"/>
        </w:rPr>
        <w:t>прислушиваться</w:t>
      </w:r>
      <w:proofErr w:type="gramEnd"/>
      <w:r w:rsidRPr="000F2EE0">
        <w:rPr>
          <w:rFonts w:ascii="Verdana" w:eastAsia="Times New Roman" w:hAnsi="Verdana"/>
          <w:color w:val="000000"/>
          <w:lang w:eastAsia="ru-RU"/>
        </w:rPr>
        <w:t xml:space="preserve"> к себе и проговаривать свои ощущения. А это, в свою очередь, способствует развитию речи, произвольного внимания и памяти. Но главное – ребенок получает первый опыт рефлексии (самоанализа). Учится понимать себя и других. Так закладывается база для дальнейшего формирования навыков позитивного общения.</w:t>
      </w:r>
    </w:p>
    <w:p w:rsidR="00280DE5" w:rsidRPr="000F2EE0" w:rsidRDefault="00280DE5" w:rsidP="00E52098">
      <w:pPr>
        <w:pStyle w:val="a5"/>
        <w:ind w:firstLine="851"/>
        <w:jc w:val="both"/>
        <w:rPr>
          <w:rFonts w:ascii="Verdana" w:eastAsia="Times New Roman" w:hAnsi="Verdana"/>
          <w:color w:val="000000"/>
          <w:lang w:eastAsia="ru-RU"/>
        </w:rPr>
      </w:pPr>
      <w:r w:rsidRPr="000F2EE0">
        <w:rPr>
          <w:rFonts w:ascii="Verdana" w:eastAsia="Times New Roman" w:hAnsi="Verdana"/>
          <w:color w:val="000000"/>
          <w:lang w:eastAsia="ru-RU"/>
        </w:rPr>
        <w:t>Поскольку в период адаптации не всегда удается выйти с детьми на групповой участок (причиной может быть плохая погода), то работа с песком может осуществляться в группе.</w:t>
      </w:r>
    </w:p>
    <w:p w:rsidR="00280DE5" w:rsidRPr="000F2EE0" w:rsidRDefault="00280DE5" w:rsidP="00E52098">
      <w:pPr>
        <w:pStyle w:val="a5"/>
        <w:ind w:firstLine="851"/>
        <w:jc w:val="both"/>
        <w:rPr>
          <w:rFonts w:ascii="Verdana" w:eastAsia="Times New Roman" w:hAnsi="Verdana"/>
          <w:color w:val="000000"/>
          <w:lang w:eastAsia="ru-RU"/>
        </w:rPr>
      </w:pPr>
      <w:r w:rsidRPr="000F2EE0">
        <w:rPr>
          <w:rFonts w:ascii="Verdana" w:eastAsia="Times New Roman" w:hAnsi="Verdana"/>
          <w:color w:val="000000"/>
          <w:lang w:eastAsia="ru-RU"/>
        </w:rPr>
        <w:t>В нашем дошкольном учреждении такую работу целенаправленно осуществляю я.</w:t>
      </w:r>
      <w:r w:rsidR="007147FC">
        <w:rPr>
          <w:rFonts w:ascii="Verdana" w:eastAsia="Times New Roman" w:hAnsi="Verdana"/>
          <w:color w:val="000000"/>
          <w:lang w:eastAsia="ru-RU"/>
        </w:rPr>
        <w:t xml:space="preserve"> </w:t>
      </w:r>
      <w:r w:rsidRPr="000F2EE0">
        <w:rPr>
          <w:rFonts w:ascii="Verdana" w:eastAsia="Times New Roman" w:hAnsi="Verdana"/>
          <w:color w:val="000000"/>
          <w:lang w:eastAsia="ru-RU"/>
        </w:rPr>
        <w:t xml:space="preserve">В </w:t>
      </w:r>
      <w:r w:rsidR="0000716C" w:rsidRPr="000F2EE0">
        <w:rPr>
          <w:rFonts w:ascii="Verdana" w:eastAsia="Times New Roman" w:hAnsi="Verdana"/>
          <w:color w:val="000000"/>
          <w:lang w:eastAsia="ru-RU"/>
        </w:rPr>
        <w:t>группе</w:t>
      </w:r>
      <w:r w:rsidRPr="000F2EE0">
        <w:rPr>
          <w:rFonts w:ascii="Verdana" w:eastAsia="Times New Roman" w:hAnsi="Verdana"/>
          <w:color w:val="000000"/>
          <w:lang w:eastAsia="ru-RU"/>
        </w:rPr>
        <w:t xml:space="preserve"> специально оборудовано место для работы с песком:</w:t>
      </w:r>
    </w:p>
    <w:p w:rsidR="00280DE5" w:rsidRDefault="00280DE5" w:rsidP="00E52098">
      <w:pPr>
        <w:pStyle w:val="a5"/>
        <w:ind w:firstLine="851"/>
        <w:jc w:val="both"/>
        <w:rPr>
          <w:rFonts w:ascii="Verdana" w:eastAsia="Times New Roman" w:hAnsi="Verdana"/>
          <w:color w:val="000000"/>
          <w:lang w:eastAsia="ru-RU"/>
        </w:rPr>
      </w:pPr>
      <w:r w:rsidRPr="000F2EE0">
        <w:rPr>
          <w:rFonts w:ascii="Verdana" w:eastAsia="Times New Roman" w:hAnsi="Verdana"/>
          <w:b/>
          <w:i/>
          <w:iCs/>
          <w:color w:val="000000"/>
          <w:lang w:eastAsia="ru-RU"/>
        </w:rPr>
        <w:t>Водонепроницаемый деревянный ящик</w:t>
      </w:r>
      <w:r w:rsidRPr="000F2EE0">
        <w:rPr>
          <w:rFonts w:ascii="Verdana" w:eastAsia="Times New Roman" w:hAnsi="Verdana"/>
          <w:i/>
          <w:iCs/>
          <w:color w:val="000000"/>
          <w:lang w:eastAsia="ru-RU"/>
        </w:rPr>
        <w:t>,</w:t>
      </w:r>
      <w:r w:rsidRPr="000F2EE0">
        <w:rPr>
          <w:rFonts w:ascii="Verdana" w:eastAsia="Times New Roman" w:hAnsi="Verdana"/>
          <w:color w:val="000000"/>
          <w:lang w:eastAsia="ru-RU"/>
        </w:rPr>
        <w:t xml:space="preserve"> размер – 50x70x8 сантиметров. Такой размер ящика соответствует оптимальному полю зрительного восприятия, что позволяет охватывать его взглядом целиком. По бокам он снабжен ручками для удобства транспортировки. Внутренняя поверхность подноса (дно и борта) окрашены в </w:t>
      </w:r>
      <w:proofErr w:type="spellStart"/>
      <w:r w:rsidRPr="000F2EE0">
        <w:rPr>
          <w:rFonts w:ascii="Verdana" w:eastAsia="Times New Roman" w:hAnsi="Verdana"/>
          <w:color w:val="000000"/>
          <w:lang w:eastAsia="ru-RU"/>
        </w:rPr>
        <w:t>голубой</w:t>
      </w:r>
      <w:proofErr w:type="spellEnd"/>
      <w:r w:rsidRPr="000F2EE0">
        <w:rPr>
          <w:rFonts w:ascii="Verdana" w:eastAsia="Times New Roman" w:hAnsi="Verdana"/>
          <w:color w:val="000000"/>
          <w:lang w:eastAsia="ru-RU"/>
        </w:rPr>
        <w:t xml:space="preserve"> цвет. Таким образом, дно подноса символизирует воду, а борта – небо. Песок задает символическую «линию горизонта». Обычно им заполняется меньшая часть ящика, примерно ½.</w:t>
      </w:r>
    </w:p>
    <w:p w:rsidR="007147FC" w:rsidRDefault="007147FC" w:rsidP="00E52098">
      <w:pPr>
        <w:pStyle w:val="a5"/>
        <w:ind w:firstLine="851"/>
        <w:jc w:val="both"/>
        <w:rPr>
          <w:rFonts w:ascii="Verdana" w:eastAsia="Times New Roman" w:hAnsi="Verdana"/>
          <w:color w:val="000000"/>
          <w:lang w:eastAsia="ru-RU"/>
        </w:rPr>
      </w:pPr>
    </w:p>
    <w:p w:rsidR="007147FC" w:rsidRPr="000F2EE0" w:rsidRDefault="007147FC" w:rsidP="00E52098">
      <w:pPr>
        <w:pStyle w:val="a5"/>
        <w:ind w:firstLine="851"/>
        <w:jc w:val="both"/>
        <w:rPr>
          <w:rFonts w:ascii="Verdana" w:eastAsia="Times New Roman" w:hAnsi="Verdana"/>
          <w:color w:val="000000"/>
          <w:lang w:eastAsia="ru-RU"/>
        </w:rPr>
      </w:pPr>
    </w:p>
    <w:p w:rsidR="00280DE5" w:rsidRPr="000F2EE0" w:rsidRDefault="00326323" w:rsidP="00E52098">
      <w:pPr>
        <w:pStyle w:val="a5"/>
        <w:ind w:firstLine="851"/>
        <w:jc w:val="both"/>
        <w:rPr>
          <w:rFonts w:ascii="Verdana" w:eastAsia="Times New Roman" w:hAnsi="Verdana"/>
          <w:b/>
          <w:color w:val="000000"/>
          <w:lang w:eastAsia="ru-RU"/>
        </w:rPr>
      </w:pPr>
      <w:r w:rsidRPr="000F2EE0">
        <w:rPr>
          <w:rFonts w:ascii="Verdana" w:eastAsia="Times New Roman" w:hAnsi="Verdana"/>
          <w:i/>
          <w:iCs/>
          <w:color w:val="000000"/>
          <w:lang w:eastAsia="ru-RU"/>
        </w:rPr>
        <w:lastRenderedPageBreak/>
        <w:t xml:space="preserve">             2</w:t>
      </w:r>
      <w:r w:rsidRPr="000F2EE0">
        <w:rPr>
          <w:rFonts w:ascii="Verdana" w:eastAsia="Times New Roman" w:hAnsi="Verdana"/>
          <w:b/>
          <w:i/>
          <w:iCs/>
          <w:color w:val="000000"/>
          <w:lang w:eastAsia="ru-RU"/>
        </w:rPr>
        <w:t xml:space="preserve">. </w:t>
      </w:r>
      <w:r w:rsidR="00280DE5" w:rsidRPr="000F2EE0">
        <w:rPr>
          <w:rFonts w:ascii="Verdana" w:eastAsia="Times New Roman" w:hAnsi="Verdana"/>
          <w:b/>
          <w:i/>
          <w:iCs/>
          <w:color w:val="000000"/>
          <w:lang w:eastAsia="ru-RU"/>
        </w:rPr>
        <w:t>Набор игрового материала:</w:t>
      </w:r>
    </w:p>
    <w:p w:rsidR="00280DE5" w:rsidRPr="000F2EE0" w:rsidRDefault="00064173" w:rsidP="00E52098">
      <w:pPr>
        <w:pStyle w:val="a5"/>
        <w:ind w:firstLine="851"/>
        <w:jc w:val="both"/>
        <w:rPr>
          <w:rFonts w:ascii="Verdana" w:eastAsia="Times New Roman" w:hAnsi="Verdana"/>
          <w:color w:val="000000"/>
          <w:lang w:eastAsia="ru-RU"/>
        </w:rPr>
      </w:pPr>
      <w:r w:rsidRPr="000F2EE0">
        <w:rPr>
          <w:rFonts w:ascii="Verdana" w:eastAsia="Times New Roman" w:hAnsi="Verdana"/>
          <w:color w:val="000000"/>
          <w:lang w:eastAsia="ru-RU"/>
        </w:rPr>
        <w:t xml:space="preserve">  </w:t>
      </w:r>
      <w:r w:rsidR="00280DE5" w:rsidRPr="000F2EE0">
        <w:rPr>
          <w:rFonts w:ascii="Verdana" w:eastAsia="Times New Roman" w:hAnsi="Verdana"/>
          <w:color w:val="000000"/>
          <w:lang w:eastAsia="ru-RU"/>
        </w:rPr>
        <w:t xml:space="preserve"> Разнообразные пластиковые формочки;</w:t>
      </w:r>
    </w:p>
    <w:p w:rsidR="00280DE5" w:rsidRPr="000F2EE0" w:rsidRDefault="00280DE5" w:rsidP="00E52098">
      <w:pPr>
        <w:pStyle w:val="a5"/>
        <w:ind w:firstLine="851"/>
        <w:jc w:val="both"/>
        <w:rPr>
          <w:rFonts w:ascii="Verdana" w:eastAsia="Times New Roman" w:hAnsi="Verdana"/>
          <w:color w:val="000000"/>
          <w:lang w:eastAsia="ru-RU"/>
        </w:rPr>
      </w:pPr>
      <w:proofErr w:type="gramStart"/>
      <w:r w:rsidRPr="000F2EE0">
        <w:rPr>
          <w:rFonts w:ascii="Verdana" w:eastAsia="Times New Roman" w:hAnsi="Verdana"/>
          <w:color w:val="000000"/>
          <w:lang w:eastAsia="ru-RU"/>
        </w:rPr>
        <w:t>Миниатюрные игрушки (высота 5 – 10 см), изображающие людей, различных животных и растения, транспорт, игрушки из «киндер – сюрпризов» и др.  </w:t>
      </w:r>
      <w:proofErr w:type="gramEnd"/>
    </w:p>
    <w:p w:rsidR="00280DE5" w:rsidRPr="000F2EE0" w:rsidRDefault="00280DE5" w:rsidP="00E52098">
      <w:pPr>
        <w:pStyle w:val="a5"/>
        <w:ind w:firstLine="851"/>
        <w:jc w:val="both"/>
        <w:rPr>
          <w:rFonts w:ascii="Verdana" w:eastAsia="Times New Roman" w:hAnsi="Verdana"/>
          <w:color w:val="000000"/>
          <w:lang w:eastAsia="ru-RU"/>
        </w:rPr>
      </w:pPr>
      <w:r w:rsidRPr="000F2EE0">
        <w:rPr>
          <w:rFonts w:ascii="Verdana" w:eastAsia="Times New Roman" w:hAnsi="Verdana"/>
          <w:color w:val="000000"/>
          <w:lang w:eastAsia="ru-RU"/>
        </w:rPr>
        <w:t>Набор маленькой мебели, посуды.  </w:t>
      </w:r>
    </w:p>
    <w:p w:rsidR="00280DE5" w:rsidRPr="000F2EE0" w:rsidRDefault="00280DE5" w:rsidP="00E52098">
      <w:pPr>
        <w:pStyle w:val="a5"/>
        <w:ind w:firstLine="851"/>
        <w:jc w:val="both"/>
        <w:rPr>
          <w:rFonts w:ascii="Verdana" w:eastAsia="Times New Roman" w:hAnsi="Verdana"/>
          <w:color w:val="000000"/>
          <w:lang w:eastAsia="ru-RU"/>
        </w:rPr>
      </w:pPr>
      <w:r w:rsidRPr="000F2EE0">
        <w:rPr>
          <w:rFonts w:ascii="Verdana" w:eastAsia="Times New Roman" w:hAnsi="Verdana"/>
          <w:color w:val="000000"/>
          <w:lang w:eastAsia="ru-RU"/>
        </w:rPr>
        <w:t>Бросовый</w:t>
      </w:r>
      <w:r w:rsidR="00326323" w:rsidRPr="000F2EE0">
        <w:rPr>
          <w:rFonts w:ascii="Verdana" w:eastAsia="Times New Roman" w:hAnsi="Verdana"/>
          <w:color w:val="000000"/>
          <w:lang w:eastAsia="ru-RU"/>
        </w:rPr>
        <w:t xml:space="preserve"> и природный </w:t>
      </w:r>
      <w:r w:rsidRPr="000F2EE0">
        <w:rPr>
          <w:rFonts w:ascii="Verdana" w:eastAsia="Times New Roman" w:hAnsi="Verdana"/>
          <w:color w:val="000000"/>
          <w:lang w:eastAsia="ru-RU"/>
        </w:rPr>
        <w:t xml:space="preserve"> материал: камешки, ракушки, веточки, палочки, большие </w:t>
      </w:r>
      <w:proofErr w:type="spellStart"/>
      <w:r w:rsidRPr="000F2EE0">
        <w:rPr>
          <w:rFonts w:ascii="Verdana" w:eastAsia="Times New Roman" w:hAnsi="Verdana"/>
          <w:color w:val="000000"/>
          <w:lang w:eastAsia="ru-RU"/>
        </w:rPr>
        <w:t>пуговицы</w:t>
      </w:r>
      <w:proofErr w:type="gramStart"/>
      <w:r w:rsidRPr="000F2EE0">
        <w:rPr>
          <w:rFonts w:ascii="Verdana" w:eastAsia="Times New Roman" w:hAnsi="Verdana"/>
          <w:color w:val="000000"/>
          <w:lang w:eastAsia="ru-RU"/>
        </w:rPr>
        <w:t>,</w:t>
      </w:r>
      <w:r w:rsidR="00326323" w:rsidRPr="000F2EE0">
        <w:rPr>
          <w:rFonts w:ascii="Verdana" w:eastAsia="Times New Roman" w:hAnsi="Verdana"/>
          <w:color w:val="000000"/>
          <w:lang w:eastAsia="ru-RU"/>
        </w:rPr>
        <w:t>п</w:t>
      </w:r>
      <w:proofErr w:type="gramEnd"/>
      <w:r w:rsidR="00326323" w:rsidRPr="000F2EE0">
        <w:rPr>
          <w:rFonts w:ascii="Verdana" w:eastAsia="Times New Roman" w:hAnsi="Verdana"/>
          <w:color w:val="000000"/>
          <w:lang w:eastAsia="ru-RU"/>
        </w:rPr>
        <w:t>робочки</w:t>
      </w:r>
      <w:proofErr w:type="spellEnd"/>
      <w:r w:rsidR="00326323" w:rsidRPr="000F2EE0">
        <w:rPr>
          <w:rFonts w:ascii="Verdana" w:eastAsia="Times New Roman" w:hAnsi="Verdana"/>
          <w:color w:val="000000"/>
          <w:lang w:eastAsia="ru-RU"/>
        </w:rPr>
        <w:t>, каштаны</w:t>
      </w:r>
      <w:r w:rsidRPr="000F2EE0">
        <w:rPr>
          <w:rFonts w:ascii="Verdana" w:eastAsia="Times New Roman" w:hAnsi="Verdana"/>
          <w:color w:val="000000"/>
          <w:lang w:eastAsia="ru-RU"/>
        </w:rPr>
        <w:t>.</w:t>
      </w:r>
    </w:p>
    <w:p w:rsidR="00280DE5" w:rsidRPr="000F2EE0" w:rsidRDefault="00280DE5" w:rsidP="00E52098">
      <w:pPr>
        <w:pStyle w:val="a5"/>
        <w:ind w:firstLine="851"/>
        <w:jc w:val="both"/>
        <w:rPr>
          <w:rFonts w:ascii="Verdana" w:eastAsia="Times New Roman" w:hAnsi="Verdana"/>
          <w:color w:val="000000"/>
          <w:lang w:eastAsia="ru-RU"/>
        </w:rPr>
      </w:pPr>
      <w:r w:rsidRPr="000F2EE0">
        <w:rPr>
          <w:rFonts w:ascii="Verdana" w:eastAsia="Times New Roman" w:hAnsi="Verdana"/>
          <w:b/>
          <w:bCs/>
          <w:i/>
          <w:color w:val="000000"/>
          <w:lang w:eastAsia="ru-RU"/>
        </w:rPr>
        <w:t>Санитарная обработка игрушек</w:t>
      </w:r>
      <w:r w:rsidRPr="000F2EE0">
        <w:rPr>
          <w:rFonts w:ascii="Verdana" w:eastAsia="Times New Roman" w:hAnsi="Verdana"/>
          <w:color w:val="000000"/>
          <w:lang w:eastAsia="ru-RU"/>
        </w:rPr>
        <w:t> осуществляется 1 раз в день мыльно – содовым раствором (200г. на 10 литров воды), затем игрушки ополаскиваются в проточной воде и просушиваются.</w:t>
      </w:r>
    </w:p>
    <w:p w:rsidR="00280DE5" w:rsidRPr="000F2EE0" w:rsidRDefault="00280DE5" w:rsidP="00E52098">
      <w:pPr>
        <w:pStyle w:val="a5"/>
        <w:ind w:firstLine="851"/>
        <w:jc w:val="both"/>
        <w:rPr>
          <w:rFonts w:ascii="Verdana" w:eastAsia="Times New Roman" w:hAnsi="Verdana"/>
          <w:color w:val="000000"/>
          <w:lang w:eastAsia="ru-RU"/>
        </w:rPr>
      </w:pPr>
      <w:r w:rsidRPr="000F2EE0">
        <w:rPr>
          <w:rFonts w:ascii="Verdana" w:eastAsia="Times New Roman" w:hAnsi="Verdana"/>
          <w:b/>
          <w:bCs/>
          <w:color w:val="000000"/>
          <w:lang w:eastAsia="ru-RU"/>
        </w:rPr>
        <w:t>С чего, когда и как начать работу с песком?</w:t>
      </w:r>
    </w:p>
    <w:p w:rsidR="00326323" w:rsidRPr="000F2EE0" w:rsidRDefault="00280DE5" w:rsidP="00E52098">
      <w:pPr>
        <w:pStyle w:val="a5"/>
        <w:ind w:firstLine="851"/>
        <w:jc w:val="both"/>
        <w:rPr>
          <w:rFonts w:ascii="Verdana" w:eastAsia="Times New Roman" w:hAnsi="Verdana"/>
          <w:color w:val="000000"/>
          <w:lang w:eastAsia="ru-RU"/>
        </w:rPr>
      </w:pPr>
      <w:r w:rsidRPr="000F2EE0">
        <w:rPr>
          <w:rFonts w:ascii="Verdana" w:eastAsia="Times New Roman" w:hAnsi="Verdana"/>
          <w:color w:val="000000"/>
          <w:lang w:eastAsia="ru-RU"/>
        </w:rPr>
        <w:t>Для того</w:t>
      </w:r>
      <w:proofErr w:type="gramStart"/>
      <w:r w:rsidRPr="000F2EE0">
        <w:rPr>
          <w:rFonts w:ascii="Verdana" w:eastAsia="Times New Roman" w:hAnsi="Verdana"/>
          <w:color w:val="000000"/>
          <w:lang w:eastAsia="ru-RU"/>
        </w:rPr>
        <w:t>,</w:t>
      </w:r>
      <w:proofErr w:type="gramEnd"/>
      <w:r w:rsidRPr="000F2EE0">
        <w:rPr>
          <w:rFonts w:ascii="Verdana" w:eastAsia="Times New Roman" w:hAnsi="Verdana"/>
          <w:color w:val="000000"/>
          <w:lang w:eastAsia="ru-RU"/>
        </w:rPr>
        <w:t xml:space="preserve"> чтобы уменьшить воздействие стрессовых факторов, я провожу игры с песком сразу после прихода детей в детский сад. Так как, именно в этот момент малыши находится в стрессовом состоянии, вызванном расставанием с родителями</w:t>
      </w:r>
      <w:r w:rsidR="00326323" w:rsidRPr="000F2EE0">
        <w:rPr>
          <w:rFonts w:ascii="Verdana" w:eastAsia="Times New Roman" w:hAnsi="Verdana"/>
          <w:color w:val="000000"/>
          <w:lang w:eastAsia="ru-RU"/>
        </w:rPr>
        <w:t>.</w:t>
      </w:r>
    </w:p>
    <w:p w:rsidR="00280DE5" w:rsidRPr="000F2EE0" w:rsidRDefault="00280DE5" w:rsidP="00E52098">
      <w:pPr>
        <w:pStyle w:val="a5"/>
        <w:ind w:firstLine="851"/>
        <w:jc w:val="both"/>
        <w:rPr>
          <w:rFonts w:ascii="Verdana" w:eastAsia="Times New Roman" w:hAnsi="Verdana"/>
          <w:color w:val="000000"/>
          <w:lang w:eastAsia="ru-RU"/>
        </w:rPr>
      </w:pPr>
      <w:r w:rsidRPr="000F2EE0">
        <w:rPr>
          <w:rFonts w:ascii="Verdana" w:eastAsia="Times New Roman" w:hAnsi="Verdana"/>
          <w:color w:val="000000"/>
          <w:lang w:eastAsia="ru-RU"/>
        </w:rPr>
        <w:t>Работа с песком</w:t>
      </w:r>
      <w:r w:rsidR="00326323" w:rsidRPr="000F2EE0">
        <w:rPr>
          <w:rFonts w:ascii="Verdana" w:eastAsia="Times New Roman" w:hAnsi="Verdana"/>
          <w:color w:val="000000"/>
          <w:lang w:eastAsia="ru-RU"/>
        </w:rPr>
        <w:t xml:space="preserve"> начинается со знакомства с песочницей, правилами поведения и с ее обитателями.</w:t>
      </w:r>
    </w:p>
    <w:p w:rsidR="00280DE5" w:rsidRPr="000F2EE0" w:rsidRDefault="00280DE5" w:rsidP="00E52098">
      <w:pPr>
        <w:pStyle w:val="a5"/>
        <w:ind w:firstLine="851"/>
        <w:jc w:val="both"/>
        <w:rPr>
          <w:rFonts w:ascii="Verdana" w:eastAsia="Times New Roman" w:hAnsi="Verdana"/>
          <w:color w:val="000000"/>
          <w:lang w:eastAsia="ru-RU"/>
        </w:rPr>
      </w:pPr>
      <w:r w:rsidRPr="000F2EE0">
        <w:rPr>
          <w:rFonts w:ascii="Verdana" w:eastAsia="Times New Roman" w:hAnsi="Verdana"/>
          <w:color w:val="000000"/>
          <w:lang w:eastAsia="ru-RU"/>
        </w:rPr>
        <w:t>Игрушкой – посредником в играх с песком, может</w:t>
      </w:r>
      <w:proofErr w:type="gramStart"/>
      <w:r w:rsidRPr="000F2EE0">
        <w:rPr>
          <w:rFonts w:ascii="Verdana" w:eastAsia="Times New Roman" w:hAnsi="Verdana"/>
          <w:color w:val="000000"/>
          <w:lang w:eastAsia="ru-RU"/>
        </w:rPr>
        <w:t xml:space="preserve"> </w:t>
      </w:r>
      <w:r w:rsidR="00326323" w:rsidRPr="000F2EE0">
        <w:rPr>
          <w:rFonts w:ascii="Verdana" w:eastAsia="Times New Roman" w:hAnsi="Verdana"/>
          <w:color w:val="000000"/>
          <w:lang w:eastAsia="ru-RU"/>
        </w:rPr>
        <w:t>….</w:t>
      </w:r>
      <w:proofErr w:type="gramEnd"/>
      <w:r w:rsidRPr="000F2EE0">
        <w:rPr>
          <w:rFonts w:ascii="Verdana" w:eastAsia="Times New Roman" w:hAnsi="Verdana"/>
          <w:color w:val="000000"/>
          <w:lang w:eastAsia="ru-RU"/>
        </w:rPr>
        <w:t>Игрушка должна быть красивой и интересной для детей. Данную игрушку используют только в песочнице, именно через нее объясняю детям правила поведения, запреты и поощрения. Со своими детьми использую песочных человечков (фото человечков на слайде). Песочные человечки приглашают детей к себе в гости, в песочницу. Предлагаю детям внимательно рассмотреть саму песочницу (ее форму, цвет, материал, из которого она сделана), указываю на символическое обозначение неба, воды и земли.</w:t>
      </w:r>
    </w:p>
    <w:p w:rsidR="0015654F" w:rsidRPr="000F2EE0" w:rsidRDefault="00280DE5" w:rsidP="00E52098">
      <w:pPr>
        <w:pStyle w:val="a5"/>
        <w:ind w:firstLine="851"/>
        <w:jc w:val="both"/>
        <w:rPr>
          <w:rFonts w:ascii="Verdana" w:eastAsia="Times New Roman" w:hAnsi="Verdana"/>
          <w:color w:val="000000"/>
          <w:lang w:eastAsia="ru-RU"/>
        </w:rPr>
      </w:pPr>
      <w:r w:rsidRPr="000F2EE0">
        <w:rPr>
          <w:rFonts w:ascii="Verdana" w:eastAsia="Times New Roman" w:hAnsi="Verdana"/>
          <w:color w:val="000000"/>
          <w:lang w:eastAsia="ru-RU"/>
        </w:rPr>
        <w:t xml:space="preserve">Занятия в песочнице начинаются и заканчиваются ритуалом приветствия и прощания. </w:t>
      </w:r>
      <w:r w:rsidR="0015654F" w:rsidRPr="000F2EE0">
        <w:rPr>
          <w:rFonts w:ascii="Verdana" w:eastAsia="Times New Roman" w:hAnsi="Verdana"/>
          <w:color w:val="000000"/>
          <w:lang w:eastAsia="ru-RU"/>
        </w:rPr>
        <w:t xml:space="preserve">Мы здороваемся и прощаемся … </w:t>
      </w:r>
    </w:p>
    <w:p w:rsidR="00280DE5" w:rsidRPr="000F2EE0" w:rsidRDefault="00280DE5" w:rsidP="00E52098">
      <w:pPr>
        <w:pStyle w:val="a5"/>
        <w:ind w:firstLine="851"/>
        <w:jc w:val="both"/>
        <w:rPr>
          <w:rFonts w:ascii="Verdana" w:eastAsia="Times New Roman" w:hAnsi="Verdana"/>
          <w:color w:val="000000"/>
          <w:lang w:eastAsia="ru-RU"/>
        </w:rPr>
      </w:pPr>
      <w:r w:rsidRPr="000F2EE0">
        <w:rPr>
          <w:rFonts w:ascii="Verdana" w:eastAsia="Times New Roman" w:hAnsi="Verdana"/>
          <w:color w:val="000000"/>
          <w:lang w:eastAsia="ru-RU"/>
        </w:rPr>
        <w:t xml:space="preserve">Надо отметить, </w:t>
      </w:r>
      <w:r w:rsidR="0015654F" w:rsidRPr="000F2EE0">
        <w:rPr>
          <w:rFonts w:ascii="Verdana" w:eastAsia="Times New Roman" w:hAnsi="Verdana"/>
          <w:color w:val="000000"/>
          <w:lang w:eastAsia="ru-RU"/>
        </w:rPr>
        <w:t>о</w:t>
      </w:r>
      <w:r w:rsidRPr="000F2EE0">
        <w:rPr>
          <w:rFonts w:ascii="Verdana" w:eastAsia="Times New Roman" w:hAnsi="Verdana"/>
          <w:color w:val="000000"/>
          <w:lang w:eastAsia="ru-RU"/>
        </w:rPr>
        <w:t>чень важна внутренняя готовность к работе с ребенком. У вас должно быть спокойное, уравновешенное состояние. Так как ребенок, чутко реагирует на малейшие изменения вашего настроения.</w:t>
      </w:r>
    </w:p>
    <w:p w:rsidR="00280DE5" w:rsidRPr="000F2EE0" w:rsidRDefault="00280DE5" w:rsidP="00E52098">
      <w:pPr>
        <w:pStyle w:val="a5"/>
        <w:ind w:firstLine="851"/>
        <w:jc w:val="both"/>
        <w:rPr>
          <w:rFonts w:ascii="Verdana" w:eastAsia="Times New Roman" w:hAnsi="Verdana"/>
          <w:color w:val="000000"/>
          <w:lang w:eastAsia="ru-RU"/>
        </w:rPr>
      </w:pPr>
      <w:r w:rsidRPr="000F2EE0">
        <w:rPr>
          <w:rFonts w:ascii="Verdana" w:eastAsia="Times New Roman" w:hAnsi="Verdana"/>
          <w:color w:val="000000"/>
          <w:lang w:eastAsia="ru-RU"/>
        </w:rPr>
        <w:t>Перед тем как приступить к играм с песком, сообщаю ребенку (от лица песочных человечков) правила поведения в песочнице</w:t>
      </w:r>
      <w:proofErr w:type="gramStart"/>
      <w:r w:rsidRPr="000F2EE0">
        <w:rPr>
          <w:rFonts w:ascii="Verdana" w:eastAsia="Times New Roman" w:hAnsi="Verdana"/>
          <w:color w:val="000000"/>
          <w:lang w:eastAsia="ru-RU"/>
        </w:rPr>
        <w:t>.</w:t>
      </w:r>
      <w:proofErr w:type="gramEnd"/>
      <w:r w:rsidRPr="000F2EE0">
        <w:rPr>
          <w:rFonts w:ascii="Verdana" w:eastAsia="Times New Roman" w:hAnsi="Verdana"/>
          <w:color w:val="000000"/>
          <w:lang w:eastAsia="ru-RU"/>
        </w:rPr>
        <w:t xml:space="preserve"> (</w:t>
      </w:r>
      <w:proofErr w:type="gramStart"/>
      <w:r w:rsidRPr="000F2EE0">
        <w:rPr>
          <w:rFonts w:ascii="Verdana" w:eastAsia="Times New Roman" w:hAnsi="Verdana"/>
          <w:color w:val="000000"/>
          <w:lang w:eastAsia="ru-RU"/>
        </w:rPr>
        <w:t>т</w:t>
      </w:r>
      <w:proofErr w:type="gramEnd"/>
      <w:r w:rsidRPr="000F2EE0">
        <w:rPr>
          <w:rFonts w:ascii="Verdana" w:eastAsia="Times New Roman" w:hAnsi="Verdana"/>
          <w:color w:val="000000"/>
          <w:lang w:eastAsia="ru-RU"/>
        </w:rPr>
        <w:t>ак как часть песка при игре обычно высыпается из песочницы). (правила на слайде).</w:t>
      </w:r>
    </w:p>
    <w:p w:rsidR="00280DE5" w:rsidRPr="000F2EE0" w:rsidRDefault="0015654F" w:rsidP="00E52098">
      <w:pPr>
        <w:pStyle w:val="a5"/>
        <w:ind w:firstLine="851"/>
        <w:jc w:val="both"/>
        <w:rPr>
          <w:rFonts w:ascii="Verdana" w:eastAsia="Times New Roman" w:hAnsi="Verdana"/>
          <w:color w:val="000000"/>
          <w:lang w:eastAsia="ru-RU"/>
        </w:rPr>
      </w:pPr>
      <w:r w:rsidRPr="000F2EE0">
        <w:rPr>
          <w:rFonts w:ascii="Verdana" w:eastAsia="Times New Roman" w:hAnsi="Verdana"/>
          <w:color w:val="000000"/>
          <w:lang w:eastAsia="ru-RU"/>
        </w:rPr>
        <w:t xml:space="preserve">Далее знакомлю детей со свойствами кинетического  песка, обучаю </w:t>
      </w:r>
      <w:r w:rsidR="00280DE5" w:rsidRPr="000F2EE0">
        <w:rPr>
          <w:rFonts w:ascii="Verdana" w:eastAsia="Times New Roman" w:hAnsi="Verdana"/>
          <w:color w:val="000000"/>
          <w:lang w:eastAsia="ru-RU"/>
        </w:rPr>
        <w:t>простым действиям на его поверхности.</w:t>
      </w:r>
    </w:p>
    <w:p w:rsidR="00280DE5" w:rsidRPr="000F2EE0" w:rsidRDefault="00280DE5" w:rsidP="00E52098">
      <w:pPr>
        <w:pStyle w:val="a5"/>
        <w:ind w:firstLine="851"/>
        <w:jc w:val="both"/>
        <w:rPr>
          <w:rFonts w:ascii="Verdana" w:eastAsia="Times New Roman" w:hAnsi="Verdana"/>
          <w:color w:val="000000"/>
          <w:lang w:eastAsia="ru-RU"/>
        </w:rPr>
      </w:pPr>
      <w:r w:rsidRPr="000F2EE0">
        <w:rPr>
          <w:rFonts w:ascii="Verdana" w:eastAsia="Times New Roman" w:hAnsi="Verdana"/>
          <w:color w:val="000000"/>
          <w:lang w:eastAsia="ru-RU"/>
        </w:rPr>
        <w:t xml:space="preserve">На данном этапе работы весь игровой материал ребенку я не предлагаю, так как он должен освоить в начале простые манипуляций с песком с помощью рук, также можно предложить ребенку лопаточки, </w:t>
      </w:r>
      <w:r w:rsidR="00326323" w:rsidRPr="000F2EE0">
        <w:rPr>
          <w:rFonts w:ascii="Verdana" w:eastAsia="Times New Roman" w:hAnsi="Verdana"/>
          <w:color w:val="000000"/>
          <w:lang w:eastAsia="ru-RU"/>
        </w:rPr>
        <w:t>формочки.</w:t>
      </w:r>
    </w:p>
    <w:p w:rsidR="00280DE5" w:rsidRPr="000F2EE0" w:rsidRDefault="00280DE5" w:rsidP="00E52098">
      <w:pPr>
        <w:pStyle w:val="a5"/>
        <w:ind w:firstLine="851"/>
        <w:jc w:val="both"/>
        <w:rPr>
          <w:rFonts w:ascii="Verdana" w:eastAsia="Times New Roman" w:hAnsi="Verdana"/>
          <w:color w:val="000000"/>
          <w:lang w:eastAsia="ru-RU"/>
        </w:rPr>
      </w:pPr>
      <w:r w:rsidRPr="000F2EE0">
        <w:rPr>
          <w:rFonts w:ascii="Verdana" w:eastAsia="Times New Roman" w:hAnsi="Verdana"/>
          <w:color w:val="000000"/>
          <w:lang w:eastAsia="ru-RU"/>
        </w:rPr>
        <w:t>Вначале я показываю ребенку способ действия с песком, а затем предлагаю ему выполнить это действие самостоятельно</w:t>
      </w:r>
      <w:r w:rsidR="0015654F" w:rsidRPr="000F2EE0">
        <w:rPr>
          <w:rFonts w:ascii="Verdana" w:eastAsia="Times New Roman" w:hAnsi="Verdana"/>
          <w:color w:val="000000"/>
          <w:lang w:eastAsia="ru-RU"/>
        </w:rPr>
        <w:t>.</w:t>
      </w:r>
    </w:p>
    <w:p w:rsidR="004D3D9C" w:rsidRPr="000F2EE0" w:rsidRDefault="00280DE5" w:rsidP="00E52098">
      <w:pPr>
        <w:pStyle w:val="a5"/>
        <w:ind w:firstLine="851"/>
        <w:jc w:val="both"/>
        <w:rPr>
          <w:rFonts w:ascii="Verdana" w:hAnsi="Verdana"/>
          <w:color w:val="111111"/>
          <w:shd w:val="clear" w:color="auto" w:fill="FFFFFF"/>
        </w:rPr>
      </w:pPr>
      <w:r w:rsidRPr="000F2EE0">
        <w:rPr>
          <w:rFonts w:ascii="Verdana" w:eastAsia="Times New Roman" w:hAnsi="Verdana"/>
          <w:color w:val="000000"/>
          <w:lang w:eastAsia="ru-RU"/>
        </w:rPr>
        <w:t>На этапе пр</w:t>
      </w:r>
      <w:r w:rsidR="00D87710" w:rsidRPr="000F2EE0">
        <w:rPr>
          <w:rFonts w:ascii="Verdana" w:eastAsia="Times New Roman" w:hAnsi="Verdana"/>
          <w:color w:val="000000"/>
          <w:lang w:eastAsia="ru-RU"/>
        </w:rPr>
        <w:t xml:space="preserve">икосновений к поверхности </w:t>
      </w:r>
      <w:r w:rsidRPr="000F2EE0">
        <w:rPr>
          <w:rFonts w:ascii="Verdana" w:eastAsia="Times New Roman" w:hAnsi="Verdana"/>
          <w:color w:val="000000"/>
          <w:lang w:eastAsia="ru-RU"/>
        </w:rPr>
        <w:t xml:space="preserve"> песка, я использую такие игры упражнения как:</w:t>
      </w:r>
      <w:r w:rsidR="00D87710" w:rsidRPr="000F2EE0">
        <w:rPr>
          <w:rFonts w:ascii="Verdana" w:hAnsi="Verdana"/>
          <w:color w:val="111111"/>
          <w:shd w:val="clear" w:color="auto" w:fill="FFFFFF"/>
        </w:rPr>
        <w:t xml:space="preserve"> </w:t>
      </w:r>
    </w:p>
    <w:p w:rsidR="00D87710" w:rsidRPr="000F2EE0" w:rsidRDefault="00D87710" w:rsidP="00E52098">
      <w:pPr>
        <w:pStyle w:val="a5"/>
        <w:ind w:firstLine="851"/>
        <w:jc w:val="both"/>
        <w:rPr>
          <w:rFonts w:ascii="Verdana" w:eastAsia="Times New Roman" w:hAnsi="Verdana"/>
          <w:color w:val="000000"/>
          <w:lang w:eastAsia="ru-RU"/>
        </w:rPr>
      </w:pPr>
      <w:r w:rsidRPr="000F2EE0">
        <w:rPr>
          <w:rFonts w:ascii="Verdana" w:hAnsi="Verdana"/>
          <w:b/>
          <w:i/>
          <w:color w:val="111111"/>
          <w:shd w:val="clear" w:color="auto" w:fill="FFFFFF"/>
        </w:rPr>
        <w:t>. "Отпечатки наших рук"</w:t>
      </w:r>
      <w:r w:rsidR="004D3D9C" w:rsidRPr="000F2EE0">
        <w:rPr>
          <w:rFonts w:ascii="Verdana" w:hAnsi="Verdana"/>
          <w:color w:val="111111"/>
          <w:shd w:val="clear" w:color="auto" w:fill="FFFFFF"/>
        </w:rPr>
        <w:t xml:space="preserve"> На ровной поверхности песка ребенок и взрослый по очереди делают отпечатки кистей </w:t>
      </w:r>
      <w:r w:rsidR="004D3D9C" w:rsidRPr="000F2EE0">
        <w:rPr>
          <w:rFonts w:ascii="Verdana" w:hAnsi="Verdana"/>
          <w:color w:val="111111"/>
          <w:u w:val="single"/>
          <w:bdr w:val="none" w:sz="0" w:space="0" w:color="auto" w:frame="1"/>
          <w:shd w:val="clear" w:color="auto" w:fill="FFFFFF"/>
        </w:rPr>
        <w:t>рук</w:t>
      </w:r>
      <w:r w:rsidR="004D3D9C" w:rsidRPr="000F2EE0">
        <w:rPr>
          <w:rFonts w:ascii="Verdana" w:hAnsi="Verdana"/>
          <w:color w:val="111111"/>
          <w:shd w:val="clear" w:color="auto" w:fill="FFFFFF"/>
        </w:rPr>
        <w:t>: внутренней и внешней стороной</w:t>
      </w:r>
    </w:p>
    <w:p w:rsidR="00D87710" w:rsidRPr="000F2EE0" w:rsidRDefault="00D87710" w:rsidP="00E52098">
      <w:pPr>
        <w:pStyle w:val="a5"/>
        <w:ind w:firstLine="851"/>
        <w:jc w:val="both"/>
        <w:rPr>
          <w:rFonts w:ascii="Verdana" w:hAnsi="Verdana"/>
          <w:color w:val="111111"/>
          <w:shd w:val="clear" w:color="auto" w:fill="FFFFFF"/>
        </w:rPr>
      </w:pPr>
      <w:r w:rsidRPr="000F2EE0">
        <w:rPr>
          <w:rFonts w:ascii="Verdana" w:hAnsi="Verdana"/>
          <w:b/>
          <w:i/>
          <w:color w:val="111111"/>
          <w:shd w:val="clear" w:color="auto" w:fill="FFFFFF"/>
        </w:rPr>
        <w:t>Упражнение "Необыкновенные следы"</w:t>
      </w:r>
      <w:r w:rsidR="004D3D9C" w:rsidRPr="000F2EE0">
        <w:rPr>
          <w:rFonts w:ascii="Verdana" w:hAnsi="Verdana"/>
          <w:b/>
          <w:i/>
          <w:color w:val="111111"/>
          <w:shd w:val="clear" w:color="auto" w:fill="FFFFFF"/>
        </w:rPr>
        <w:t xml:space="preserve"> </w:t>
      </w:r>
      <w:proofErr w:type="gramStart"/>
      <w:r w:rsidR="004D3D9C" w:rsidRPr="000F2EE0">
        <w:rPr>
          <w:rFonts w:ascii="Verdana" w:hAnsi="Verdana"/>
          <w:b/>
          <w:i/>
          <w:color w:val="111111"/>
          <w:shd w:val="clear" w:color="auto" w:fill="FFFFFF"/>
        </w:rPr>
        <w:t>;"</w:t>
      </w:r>
      <w:proofErr w:type="gramEnd"/>
      <w:r w:rsidR="004D3D9C" w:rsidRPr="000F2EE0">
        <w:rPr>
          <w:rFonts w:ascii="Verdana" w:hAnsi="Verdana"/>
          <w:b/>
          <w:i/>
          <w:color w:val="111111"/>
          <w:shd w:val="clear" w:color="auto" w:fill="FFFFFF"/>
        </w:rPr>
        <w:t>Прыгают зайцы"</w:t>
      </w:r>
      <w:r w:rsidR="004D3D9C" w:rsidRPr="000F2EE0">
        <w:rPr>
          <w:rFonts w:ascii="Verdana" w:hAnsi="Verdana"/>
          <w:color w:val="111111"/>
          <w:shd w:val="clear" w:color="auto" w:fill="FFFFFF"/>
        </w:rPr>
        <w:t xml:space="preserve"> - кончиками пальцев ребенок ударяет по поверхности песка, двигаясь в разных направлениях; Бегут жучки-паучки" - ребенок двигает всеми пальцами, имитируя движение насекомых (можно полностью погружать руки в </w:t>
      </w:r>
      <w:r w:rsidR="004D3D9C" w:rsidRPr="000F2EE0">
        <w:rPr>
          <w:rStyle w:val="a3"/>
          <w:rFonts w:ascii="Verdana" w:hAnsi="Verdana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песок</w:t>
      </w:r>
      <w:r w:rsidR="004D3D9C" w:rsidRPr="000F2EE0">
        <w:rPr>
          <w:rFonts w:ascii="Verdana" w:hAnsi="Verdana"/>
          <w:color w:val="111111"/>
          <w:shd w:val="clear" w:color="auto" w:fill="FFFFFF"/>
        </w:rPr>
        <w:t>, встречаясь под песком руками друг с другом - "жучки здороваются").</w:t>
      </w:r>
    </w:p>
    <w:p w:rsidR="00D87710" w:rsidRPr="000F2EE0" w:rsidRDefault="00D87710" w:rsidP="00336743">
      <w:pPr>
        <w:pStyle w:val="a5"/>
        <w:ind w:firstLine="851"/>
        <w:jc w:val="both"/>
        <w:rPr>
          <w:rFonts w:ascii="Verdana" w:hAnsi="Verdana"/>
          <w:color w:val="111111"/>
          <w:shd w:val="clear" w:color="auto" w:fill="FFFFFF"/>
        </w:rPr>
      </w:pPr>
      <w:r w:rsidRPr="000F2EE0">
        <w:rPr>
          <w:rFonts w:ascii="Verdana" w:hAnsi="Verdana"/>
          <w:b/>
          <w:i/>
          <w:color w:val="111111"/>
          <w:shd w:val="clear" w:color="auto" w:fill="FFFFFF"/>
        </w:rPr>
        <w:t>Упражнение "Змейки"</w:t>
      </w:r>
      <w:r w:rsidR="004D3D9C" w:rsidRPr="000F2EE0">
        <w:rPr>
          <w:rFonts w:ascii="Verdana" w:hAnsi="Verdana"/>
          <w:b/>
          <w:i/>
          <w:color w:val="111111"/>
          <w:shd w:val="clear" w:color="auto" w:fill="FFFFFF"/>
        </w:rPr>
        <w:t>;</w:t>
      </w:r>
      <w:r w:rsidR="00336743">
        <w:rPr>
          <w:rFonts w:ascii="Verdana" w:hAnsi="Verdana"/>
          <w:b/>
          <w:i/>
          <w:color w:val="111111"/>
          <w:shd w:val="clear" w:color="auto" w:fill="FFFFFF"/>
        </w:rPr>
        <w:t xml:space="preserve"> </w:t>
      </w:r>
      <w:r w:rsidR="004D3D9C" w:rsidRPr="000F2EE0">
        <w:rPr>
          <w:rFonts w:ascii="Verdana" w:hAnsi="Verdana"/>
          <w:b/>
          <w:i/>
          <w:color w:val="111111"/>
          <w:shd w:val="clear" w:color="auto" w:fill="FFFFFF"/>
        </w:rPr>
        <w:t>"Ползут змейки"</w:t>
      </w:r>
      <w:r w:rsidR="004D3D9C" w:rsidRPr="000F2EE0">
        <w:rPr>
          <w:rFonts w:ascii="Verdana" w:hAnsi="Verdana"/>
          <w:color w:val="111111"/>
          <w:shd w:val="clear" w:color="auto" w:fill="FFFFFF"/>
        </w:rPr>
        <w:t xml:space="preserve"> </w:t>
      </w:r>
      <w:r w:rsidR="00336743">
        <w:rPr>
          <w:rFonts w:ascii="Verdana" w:hAnsi="Verdana"/>
          <w:color w:val="111111"/>
          <w:shd w:val="clear" w:color="auto" w:fill="FFFFFF"/>
        </w:rPr>
        <w:t xml:space="preserve">– ребенок  </w:t>
      </w:r>
      <w:r w:rsidR="004D3D9C" w:rsidRPr="000F2EE0">
        <w:rPr>
          <w:rFonts w:ascii="Verdana" w:hAnsi="Verdana"/>
          <w:color w:val="111111"/>
          <w:shd w:val="clear" w:color="auto" w:fill="FFFFFF"/>
        </w:rPr>
        <w:t>расслабленными/напряженными пальцами рук делает поверхность песка волнистой </w:t>
      </w:r>
      <w:r w:rsidR="004D3D9C" w:rsidRPr="000F2EE0">
        <w:rPr>
          <w:rFonts w:ascii="Verdana" w:hAnsi="Verdana"/>
          <w:i/>
          <w:iCs/>
          <w:color w:val="111111"/>
          <w:bdr w:val="none" w:sz="0" w:space="0" w:color="auto" w:frame="1"/>
          <w:shd w:val="clear" w:color="auto" w:fill="FFFFFF"/>
        </w:rPr>
        <w:t>(в разных направлениях)</w:t>
      </w:r>
      <w:r w:rsidR="004D3D9C" w:rsidRPr="000F2EE0">
        <w:rPr>
          <w:rFonts w:ascii="Verdana" w:hAnsi="Verdana"/>
          <w:color w:val="111111"/>
          <w:shd w:val="clear" w:color="auto" w:fill="FFFFFF"/>
        </w:rPr>
        <w:t>.</w:t>
      </w:r>
    </w:p>
    <w:p w:rsidR="00280DE5" w:rsidRPr="000F2EE0" w:rsidRDefault="00280DE5" w:rsidP="00E52098">
      <w:pPr>
        <w:pStyle w:val="a5"/>
        <w:ind w:firstLine="851"/>
        <w:jc w:val="both"/>
        <w:rPr>
          <w:rFonts w:ascii="Verdana" w:eastAsia="Times New Roman" w:hAnsi="Verdana"/>
          <w:color w:val="000000"/>
          <w:lang w:eastAsia="ru-RU"/>
        </w:rPr>
      </w:pPr>
      <w:r w:rsidRPr="000F2EE0">
        <w:rPr>
          <w:rFonts w:ascii="Verdana" w:eastAsia="Times New Roman" w:hAnsi="Verdana"/>
          <w:color w:val="000000"/>
          <w:lang w:eastAsia="ru-RU"/>
        </w:rPr>
        <w:t>Хочется отметить что, если</w:t>
      </w:r>
      <w:r w:rsidRPr="000F2EE0">
        <w:rPr>
          <w:rFonts w:ascii="Verdana" w:eastAsia="Times New Roman" w:hAnsi="Verdana"/>
          <w:b/>
          <w:bCs/>
          <w:color w:val="000000"/>
          <w:lang w:eastAsia="ru-RU"/>
        </w:rPr>
        <w:t> </w:t>
      </w:r>
      <w:r w:rsidRPr="000F2EE0">
        <w:rPr>
          <w:rFonts w:ascii="Verdana" w:eastAsia="Times New Roman" w:hAnsi="Verdana"/>
          <w:color w:val="000000"/>
          <w:lang w:eastAsia="ru-RU"/>
        </w:rPr>
        <w:t>игра не утомительна для ребенка и позволяет режим учреждения, она может перетекать в спонтанное русло и быть более продолжительной по времени. Так же важно знать, для того чтобы, получить максимально положительный эффект от игр с песком, важно учитывать желание детей, их настроение, и индивидуальные особенности</w:t>
      </w:r>
      <w:proofErr w:type="gramStart"/>
      <w:r w:rsidRPr="000F2EE0">
        <w:rPr>
          <w:rFonts w:ascii="Verdana" w:eastAsia="Times New Roman" w:hAnsi="Verdana"/>
          <w:color w:val="000000"/>
          <w:lang w:eastAsia="ru-RU"/>
        </w:rPr>
        <w:t>.</w:t>
      </w:r>
      <w:proofErr w:type="gramEnd"/>
      <w:r w:rsidRPr="000F2EE0">
        <w:rPr>
          <w:rFonts w:ascii="Verdana" w:eastAsia="Times New Roman" w:hAnsi="Verdana"/>
          <w:color w:val="000000"/>
          <w:lang w:eastAsia="ru-RU"/>
        </w:rPr>
        <w:t> (</w:t>
      </w:r>
      <w:proofErr w:type="gramStart"/>
      <w:r w:rsidRPr="000F2EE0">
        <w:rPr>
          <w:rFonts w:ascii="Verdana" w:eastAsia="Times New Roman" w:hAnsi="Verdana"/>
          <w:color w:val="000000"/>
          <w:lang w:eastAsia="ru-RU"/>
        </w:rPr>
        <w:t>п</w:t>
      </w:r>
      <w:proofErr w:type="gramEnd"/>
      <w:r w:rsidRPr="000F2EE0">
        <w:rPr>
          <w:rFonts w:ascii="Verdana" w:eastAsia="Times New Roman" w:hAnsi="Verdana"/>
          <w:color w:val="000000"/>
          <w:lang w:eastAsia="ru-RU"/>
        </w:rPr>
        <w:t>ри проведении первых игр с песком не обязательно придерживаться строгой структуры занятия).</w:t>
      </w:r>
    </w:p>
    <w:p w:rsidR="00280DE5" w:rsidRPr="000F2EE0" w:rsidRDefault="00280DE5" w:rsidP="00E52098">
      <w:pPr>
        <w:pStyle w:val="a5"/>
        <w:ind w:firstLine="851"/>
        <w:jc w:val="both"/>
        <w:rPr>
          <w:rFonts w:ascii="Verdana" w:eastAsia="Times New Roman" w:hAnsi="Verdana"/>
          <w:color w:val="000000"/>
          <w:lang w:eastAsia="ru-RU"/>
        </w:rPr>
      </w:pPr>
      <w:r w:rsidRPr="000F2EE0">
        <w:rPr>
          <w:rFonts w:ascii="Verdana" w:eastAsia="Times New Roman" w:hAnsi="Verdana"/>
          <w:color w:val="000000"/>
          <w:lang w:eastAsia="ru-RU"/>
        </w:rPr>
        <w:lastRenderedPageBreak/>
        <w:t>Необходимо внимательно следить за реакцией ребенка на песок</w:t>
      </w:r>
      <w:proofErr w:type="gramStart"/>
      <w:r w:rsidRPr="000F2EE0">
        <w:rPr>
          <w:rFonts w:ascii="Verdana" w:eastAsia="Times New Roman" w:hAnsi="Verdana"/>
          <w:color w:val="000000"/>
          <w:lang w:eastAsia="ru-RU"/>
        </w:rPr>
        <w:t>.</w:t>
      </w:r>
      <w:proofErr w:type="gramEnd"/>
      <w:r w:rsidRPr="000F2EE0">
        <w:rPr>
          <w:rFonts w:ascii="Verdana" w:eastAsia="Times New Roman" w:hAnsi="Verdana"/>
          <w:color w:val="000000"/>
          <w:lang w:eastAsia="ru-RU"/>
        </w:rPr>
        <w:t xml:space="preserve"> (</w:t>
      </w:r>
      <w:proofErr w:type="gramStart"/>
      <w:r w:rsidRPr="000F2EE0">
        <w:rPr>
          <w:rFonts w:ascii="Verdana" w:eastAsia="Times New Roman" w:hAnsi="Verdana"/>
          <w:color w:val="000000"/>
          <w:lang w:eastAsia="ru-RU"/>
        </w:rPr>
        <w:t>к</w:t>
      </w:r>
      <w:proofErr w:type="gramEnd"/>
      <w:r w:rsidRPr="000F2EE0">
        <w:rPr>
          <w:rFonts w:ascii="Verdana" w:eastAsia="Times New Roman" w:hAnsi="Verdana"/>
          <w:color w:val="000000"/>
          <w:lang w:eastAsia="ru-RU"/>
        </w:rPr>
        <w:t>огда он с ним действует). В случае проявления у ребенка негативного отношения или усталости игру нужно завершить</w:t>
      </w:r>
      <w:proofErr w:type="gramStart"/>
      <w:r w:rsidRPr="000F2EE0">
        <w:rPr>
          <w:rFonts w:ascii="Verdana" w:eastAsia="Times New Roman" w:hAnsi="Verdana"/>
          <w:color w:val="000000"/>
          <w:lang w:eastAsia="ru-RU"/>
        </w:rPr>
        <w:t>.</w:t>
      </w:r>
      <w:proofErr w:type="gramEnd"/>
      <w:r w:rsidRPr="000F2EE0">
        <w:rPr>
          <w:rFonts w:ascii="Verdana" w:eastAsia="Times New Roman" w:hAnsi="Verdana"/>
          <w:color w:val="000000"/>
          <w:lang w:eastAsia="ru-RU"/>
        </w:rPr>
        <w:t xml:space="preserve"> (</w:t>
      </w:r>
      <w:proofErr w:type="gramStart"/>
      <w:r w:rsidRPr="000F2EE0">
        <w:rPr>
          <w:rFonts w:ascii="Verdana" w:eastAsia="Times New Roman" w:hAnsi="Verdana"/>
          <w:color w:val="000000"/>
          <w:lang w:eastAsia="ru-RU"/>
        </w:rPr>
        <w:t>п</w:t>
      </w:r>
      <w:proofErr w:type="gramEnd"/>
      <w:r w:rsidRPr="000F2EE0">
        <w:rPr>
          <w:rFonts w:ascii="Verdana" w:eastAsia="Times New Roman" w:hAnsi="Verdana"/>
          <w:color w:val="000000"/>
          <w:lang w:eastAsia="ru-RU"/>
        </w:rPr>
        <w:t>ример из практики, о негативной реакции ребенка на песок).</w:t>
      </w:r>
    </w:p>
    <w:p w:rsidR="00280DE5" w:rsidRPr="000F2EE0" w:rsidRDefault="00280DE5" w:rsidP="00E52098">
      <w:pPr>
        <w:pStyle w:val="a5"/>
        <w:ind w:firstLine="851"/>
        <w:jc w:val="both"/>
        <w:rPr>
          <w:rFonts w:ascii="Verdana" w:eastAsia="Times New Roman" w:hAnsi="Verdana"/>
          <w:color w:val="000000"/>
          <w:lang w:eastAsia="ru-RU"/>
        </w:rPr>
      </w:pPr>
      <w:r w:rsidRPr="000F2EE0">
        <w:rPr>
          <w:rFonts w:ascii="Verdana" w:eastAsia="Times New Roman" w:hAnsi="Verdana"/>
          <w:color w:val="000000"/>
          <w:lang w:eastAsia="ru-RU"/>
        </w:rPr>
        <w:t>После того как дети ос</w:t>
      </w:r>
      <w:r w:rsidR="00262E68" w:rsidRPr="000F2EE0">
        <w:rPr>
          <w:rFonts w:ascii="Verdana" w:eastAsia="Times New Roman" w:hAnsi="Verdana"/>
          <w:color w:val="000000"/>
          <w:lang w:eastAsia="ru-RU"/>
        </w:rPr>
        <w:t>воят простые манипуляции с</w:t>
      </w:r>
      <w:r w:rsidRPr="000F2EE0">
        <w:rPr>
          <w:rFonts w:ascii="Verdana" w:eastAsia="Times New Roman" w:hAnsi="Verdana"/>
          <w:color w:val="000000"/>
          <w:lang w:eastAsia="ru-RU"/>
        </w:rPr>
        <w:t xml:space="preserve"> песком</w:t>
      </w:r>
      <w:r w:rsidR="00262E68" w:rsidRPr="000F2EE0">
        <w:rPr>
          <w:rFonts w:ascii="Verdana" w:eastAsia="Times New Roman" w:hAnsi="Verdana"/>
          <w:color w:val="000000"/>
          <w:lang w:eastAsia="ru-RU"/>
        </w:rPr>
        <w:t xml:space="preserve">, далее знакомлю деток </w:t>
      </w:r>
      <w:r w:rsidRPr="000F2EE0">
        <w:rPr>
          <w:rFonts w:ascii="Verdana" w:eastAsia="Times New Roman" w:hAnsi="Verdana"/>
          <w:color w:val="000000"/>
          <w:lang w:eastAsia="ru-RU"/>
        </w:rPr>
        <w:t xml:space="preserve">с коллекцией фигурок. Ребенок выбирает понравившуюся ему игрушку, которую далее мы обыгрываем в песке. В песке можно обыгрывать любые ситуации (тяжело расстается по утрам с мамой). А полученный в песочнице опыт, ребенок со </w:t>
      </w:r>
      <w:proofErr w:type="gramStart"/>
      <w:r w:rsidRPr="000F2EE0">
        <w:rPr>
          <w:rFonts w:ascii="Verdana" w:eastAsia="Times New Roman" w:hAnsi="Verdana"/>
          <w:color w:val="000000"/>
          <w:lang w:eastAsia="ru-RU"/>
        </w:rPr>
        <w:t>временим</w:t>
      </w:r>
      <w:proofErr w:type="gramEnd"/>
      <w:r w:rsidRPr="000F2EE0">
        <w:rPr>
          <w:rFonts w:ascii="Verdana" w:eastAsia="Times New Roman" w:hAnsi="Verdana"/>
          <w:color w:val="000000"/>
          <w:lang w:eastAsia="ru-RU"/>
        </w:rPr>
        <w:t xml:space="preserve"> переносит в реальную жизнь.</w:t>
      </w:r>
      <w:r w:rsidR="009B3411" w:rsidRPr="000F2EE0">
        <w:rPr>
          <w:rFonts w:ascii="Verdana" w:eastAsia="Times New Roman" w:hAnsi="Verdana"/>
          <w:color w:val="000000"/>
          <w:lang w:eastAsia="ru-RU"/>
        </w:rPr>
        <w:t xml:space="preserve"> </w:t>
      </w:r>
      <w:r w:rsidR="00D87710" w:rsidRPr="000F2EE0">
        <w:rPr>
          <w:rFonts w:ascii="Verdana" w:eastAsia="Times New Roman" w:hAnsi="Verdana"/>
          <w:color w:val="000000"/>
          <w:lang w:eastAsia="ru-RU"/>
        </w:rPr>
        <w:t>Здесь можно использовать такие игры</w:t>
      </w:r>
      <w:proofErr w:type="gramStart"/>
      <w:r w:rsidR="00D87710" w:rsidRPr="000F2EE0">
        <w:rPr>
          <w:rFonts w:ascii="Verdana" w:eastAsia="Times New Roman" w:hAnsi="Verdana"/>
          <w:color w:val="000000"/>
          <w:lang w:eastAsia="ru-RU"/>
        </w:rPr>
        <w:t xml:space="preserve"> :</w:t>
      </w:r>
      <w:proofErr w:type="gramEnd"/>
      <w:r w:rsidR="00D87710" w:rsidRPr="000F2EE0">
        <w:rPr>
          <w:rFonts w:ascii="Verdana" w:eastAsia="Times New Roman" w:hAnsi="Verdana"/>
          <w:color w:val="000000"/>
          <w:lang w:eastAsia="ru-RU"/>
        </w:rPr>
        <w:t xml:space="preserve"> </w:t>
      </w:r>
    </w:p>
    <w:p w:rsidR="00D87710" w:rsidRPr="000F2EE0" w:rsidRDefault="00D87710" w:rsidP="00E52098">
      <w:pPr>
        <w:pStyle w:val="a5"/>
        <w:ind w:firstLine="851"/>
        <w:jc w:val="both"/>
        <w:rPr>
          <w:rFonts w:ascii="Verdana" w:eastAsia="Times New Roman" w:hAnsi="Verdana"/>
          <w:i/>
          <w:lang w:eastAsia="ru-RU"/>
        </w:rPr>
      </w:pPr>
      <w:r w:rsidRPr="000F2EE0">
        <w:rPr>
          <w:rFonts w:ascii="Verdana" w:eastAsia="Times New Roman" w:hAnsi="Verdana"/>
          <w:b/>
          <w:bCs/>
          <w:lang w:eastAsia="ru-RU"/>
        </w:rPr>
        <w:t> </w:t>
      </w:r>
      <w:r w:rsidRPr="000F2EE0">
        <w:rPr>
          <w:rFonts w:ascii="Verdana" w:eastAsia="Times New Roman" w:hAnsi="Verdana"/>
          <w:b/>
          <w:bCs/>
          <w:i/>
          <w:lang w:eastAsia="ru-RU"/>
        </w:rPr>
        <w:t>Песочный круг.</w:t>
      </w:r>
    </w:p>
    <w:p w:rsidR="00D87710" w:rsidRPr="000F2EE0" w:rsidRDefault="00D87710" w:rsidP="00E52098">
      <w:pPr>
        <w:pStyle w:val="a5"/>
        <w:ind w:firstLine="851"/>
        <w:jc w:val="both"/>
        <w:rPr>
          <w:rFonts w:ascii="Verdana" w:eastAsia="Times New Roman" w:hAnsi="Verdana"/>
          <w:lang w:eastAsia="ru-RU"/>
        </w:rPr>
      </w:pPr>
      <w:r w:rsidRPr="000F2EE0">
        <w:rPr>
          <w:rFonts w:ascii="Verdana" w:eastAsia="Times New Roman" w:hAnsi="Verdana"/>
          <w:lang w:eastAsia="ru-RU"/>
        </w:rPr>
        <w:t>Ребенок и взрослый рисуют на песке произвольный круг и украшают его разнообразными предметами: ракушками, камешками, пуговицами, семенами, монетами, бусинами и прочее. Они придумывают название своему «песочному кругу».</w:t>
      </w:r>
    </w:p>
    <w:p w:rsidR="004D3D9C" w:rsidRPr="000F2EE0" w:rsidRDefault="009B3411" w:rsidP="00E52098">
      <w:pPr>
        <w:pStyle w:val="a5"/>
        <w:ind w:firstLine="851"/>
        <w:jc w:val="both"/>
        <w:rPr>
          <w:rFonts w:ascii="Verdana" w:hAnsi="Verdana"/>
          <w:i/>
        </w:rPr>
      </w:pPr>
      <w:r w:rsidRPr="000F2EE0">
        <w:rPr>
          <w:rFonts w:ascii="Verdana" w:hAnsi="Verdana"/>
          <w:b/>
          <w:bCs/>
          <w:i/>
        </w:rPr>
        <w:t>«</w:t>
      </w:r>
      <w:r w:rsidR="004D3D9C" w:rsidRPr="000F2EE0">
        <w:rPr>
          <w:rFonts w:ascii="Verdana" w:hAnsi="Verdana"/>
          <w:b/>
          <w:bCs/>
          <w:i/>
        </w:rPr>
        <w:t>Норки для мышки»</w:t>
      </w:r>
    </w:p>
    <w:p w:rsidR="004D3D9C" w:rsidRPr="000F2EE0" w:rsidRDefault="004D3D9C" w:rsidP="00E52098">
      <w:pPr>
        <w:pStyle w:val="a5"/>
        <w:ind w:firstLine="851"/>
        <w:jc w:val="both"/>
        <w:rPr>
          <w:rFonts w:ascii="Verdana" w:hAnsi="Verdana"/>
        </w:rPr>
      </w:pPr>
      <w:r w:rsidRPr="000F2EE0">
        <w:rPr>
          <w:rFonts w:ascii="Verdana" w:hAnsi="Verdana"/>
        </w:rPr>
        <w:t xml:space="preserve">Ребенок вместе </w:t>
      </w:r>
      <w:proofErr w:type="gramStart"/>
      <w:r w:rsidRPr="000F2EE0">
        <w:rPr>
          <w:rFonts w:ascii="Verdana" w:hAnsi="Verdana"/>
        </w:rPr>
        <w:t>со</w:t>
      </w:r>
      <w:proofErr w:type="gramEnd"/>
      <w:r w:rsidRPr="000F2EE0">
        <w:rPr>
          <w:rFonts w:ascii="Verdana" w:hAnsi="Verdana"/>
        </w:rPr>
        <w:t xml:space="preserve"> взрослым копает небольшие ямки - норки руками или совочком. Затем взрослый обыгрывает постройку с помощью игрушки. Например, берет игрушечную мышку в руки, имитируя ее писк. Затем "мышка-норушка" пробирается в каждую норку и хвалит ребенка за то, что он сделал для нее замечательные домики. Домики можно делать и для других игрушек - зайчиков, лисят, медвежат и пр.</w:t>
      </w:r>
    </w:p>
    <w:p w:rsidR="004D3D9C" w:rsidRPr="000F2EE0" w:rsidRDefault="004D3D9C" w:rsidP="00E52098">
      <w:pPr>
        <w:pStyle w:val="a5"/>
        <w:ind w:firstLine="851"/>
        <w:jc w:val="both"/>
        <w:rPr>
          <w:rFonts w:ascii="Verdana" w:hAnsi="Verdana"/>
          <w:i/>
        </w:rPr>
      </w:pPr>
      <w:r w:rsidRPr="000F2EE0">
        <w:rPr>
          <w:rFonts w:ascii="Verdana" w:hAnsi="Verdana"/>
          <w:b/>
          <w:bCs/>
          <w:i/>
        </w:rPr>
        <w:t>«Подбери слово» или «</w:t>
      </w:r>
      <w:proofErr w:type="gramStart"/>
      <w:r w:rsidRPr="000F2EE0">
        <w:rPr>
          <w:rFonts w:ascii="Verdana" w:hAnsi="Verdana"/>
          <w:b/>
          <w:bCs/>
          <w:i/>
        </w:rPr>
        <w:t>Какой</w:t>
      </w:r>
      <w:proofErr w:type="gramEnd"/>
      <w:r w:rsidRPr="000F2EE0">
        <w:rPr>
          <w:rFonts w:ascii="Verdana" w:hAnsi="Verdana"/>
          <w:b/>
          <w:bCs/>
          <w:i/>
        </w:rPr>
        <w:t>, какая, какое?»</w:t>
      </w:r>
    </w:p>
    <w:p w:rsidR="004D3D9C" w:rsidRPr="000F2EE0" w:rsidRDefault="004D3D9C" w:rsidP="00E52098">
      <w:pPr>
        <w:pStyle w:val="a5"/>
        <w:ind w:firstLine="851"/>
        <w:jc w:val="both"/>
        <w:rPr>
          <w:rFonts w:ascii="Verdana" w:hAnsi="Verdana"/>
        </w:rPr>
      </w:pPr>
      <w:r w:rsidRPr="000F2EE0">
        <w:rPr>
          <w:rFonts w:ascii="Verdana" w:hAnsi="Verdana"/>
        </w:rPr>
        <w:t>Ребенок обнаруживает спрятанные в песке различные предметы или игрушки и подбирает к их названиям прилагательные, согласовывая их в роде с существительными</w:t>
      </w:r>
    </w:p>
    <w:p w:rsidR="004D3D9C" w:rsidRPr="000F2EE0" w:rsidRDefault="004D3D9C" w:rsidP="00E52098">
      <w:pPr>
        <w:pStyle w:val="a5"/>
        <w:ind w:firstLine="851"/>
        <w:jc w:val="both"/>
        <w:rPr>
          <w:rFonts w:ascii="Verdana" w:hAnsi="Verdana"/>
          <w:i/>
        </w:rPr>
      </w:pPr>
      <w:r w:rsidRPr="000F2EE0">
        <w:rPr>
          <w:rFonts w:ascii="Verdana" w:hAnsi="Verdana"/>
          <w:b/>
          <w:bCs/>
          <w:i/>
        </w:rPr>
        <w:t>«Сказочные сюжеты».</w:t>
      </w:r>
    </w:p>
    <w:p w:rsidR="004D3D9C" w:rsidRPr="000F2EE0" w:rsidRDefault="004D3D9C" w:rsidP="00E52098">
      <w:pPr>
        <w:pStyle w:val="a5"/>
        <w:ind w:firstLine="851"/>
        <w:jc w:val="both"/>
        <w:rPr>
          <w:rFonts w:ascii="Verdana" w:hAnsi="Verdana"/>
        </w:rPr>
      </w:pPr>
      <w:r w:rsidRPr="000F2EE0">
        <w:rPr>
          <w:rFonts w:ascii="Verdana" w:hAnsi="Verdana"/>
        </w:rPr>
        <w:t>Вы можете предложить ребенку построить свое сказочное царство и населить его добрыми и злыми персонажами. Сам ребенок должен играть роль борца со злом. В этой игре может быть задействовано неограниченное количество миниатюр, причем в процессе он может их свободно менять. Здесь он хозяин положения.</w:t>
      </w:r>
    </w:p>
    <w:p w:rsidR="004D3D9C" w:rsidRPr="000F2EE0" w:rsidRDefault="004D3D9C" w:rsidP="00E52098">
      <w:pPr>
        <w:pStyle w:val="a5"/>
        <w:ind w:firstLine="851"/>
        <w:jc w:val="both"/>
        <w:rPr>
          <w:rFonts w:ascii="Verdana" w:hAnsi="Verdana"/>
          <w:i/>
        </w:rPr>
      </w:pPr>
      <w:r w:rsidRPr="000F2EE0">
        <w:rPr>
          <w:rFonts w:ascii="Verdana" w:hAnsi="Verdana"/>
          <w:b/>
          <w:bCs/>
          <w:i/>
        </w:rPr>
        <w:t>«Моя семья».</w:t>
      </w:r>
    </w:p>
    <w:p w:rsidR="004D3D9C" w:rsidRPr="000F2EE0" w:rsidRDefault="004D3D9C" w:rsidP="00E52098">
      <w:pPr>
        <w:pStyle w:val="a5"/>
        <w:ind w:firstLine="851"/>
        <w:jc w:val="both"/>
        <w:rPr>
          <w:rFonts w:ascii="Verdana" w:hAnsi="Verdana"/>
        </w:rPr>
      </w:pPr>
      <w:r w:rsidRPr="000F2EE0">
        <w:rPr>
          <w:rFonts w:ascii="Verdana" w:hAnsi="Verdana"/>
        </w:rPr>
        <w:t xml:space="preserve"> Ребенку предлагают выбрать из огромного разнообразия предметов те, которые ему понадобятся для воссоздания своей семьи. Взрослые никак не влияют на его выбор. Попросите ребенка, чтобы он </w:t>
      </w:r>
      <w:proofErr w:type="gramStart"/>
      <w:r w:rsidRPr="000F2EE0">
        <w:rPr>
          <w:rFonts w:ascii="Verdana" w:hAnsi="Verdana"/>
        </w:rPr>
        <w:t>разместил членов своей семьи как ему хочется</w:t>
      </w:r>
      <w:proofErr w:type="gramEnd"/>
      <w:r w:rsidRPr="000F2EE0">
        <w:rPr>
          <w:rFonts w:ascii="Verdana" w:hAnsi="Verdana"/>
        </w:rPr>
        <w:t>.</w:t>
      </w:r>
    </w:p>
    <w:p w:rsidR="00A377CD" w:rsidRPr="000F2EE0" w:rsidRDefault="00A377CD" w:rsidP="00E52098">
      <w:pPr>
        <w:pStyle w:val="a5"/>
        <w:ind w:firstLine="851"/>
        <w:jc w:val="both"/>
        <w:rPr>
          <w:rFonts w:ascii="Verdana" w:hAnsi="Verdana"/>
          <w:color w:val="111111"/>
        </w:rPr>
      </w:pPr>
      <w:bookmarkStart w:id="0" w:name="h.30j0zll"/>
      <w:bookmarkEnd w:id="0"/>
      <w:r w:rsidRPr="000F2EE0">
        <w:rPr>
          <w:rFonts w:ascii="Verdana" w:hAnsi="Verdana"/>
          <w:color w:val="111111"/>
        </w:rPr>
        <w:t>Каждое занятие с использованием метода </w:t>
      </w:r>
      <w:r w:rsidRPr="000F2EE0">
        <w:rPr>
          <w:rStyle w:val="a3"/>
          <w:rFonts w:ascii="Verdana" w:hAnsi="Verdana"/>
          <w:b w:val="0"/>
          <w:i/>
          <w:color w:val="111111"/>
          <w:sz w:val="28"/>
          <w:szCs w:val="28"/>
          <w:bdr w:val="none" w:sz="0" w:space="0" w:color="auto" w:frame="1"/>
        </w:rPr>
        <w:t>песочной терапии</w:t>
      </w:r>
      <w:r w:rsidRPr="000F2EE0">
        <w:rPr>
          <w:rFonts w:ascii="Verdana" w:hAnsi="Verdana"/>
          <w:color w:val="111111"/>
        </w:rPr>
        <w:t> имеет свои структурные </w:t>
      </w:r>
      <w:r w:rsidRPr="000F2EE0">
        <w:rPr>
          <w:rFonts w:ascii="Verdana" w:hAnsi="Verdana"/>
          <w:color w:val="111111"/>
          <w:u w:val="single"/>
          <w:bdr w:val="none" w:sz="0" w:space="0" w:color="auto" w:frame="1"/>
        </w:rPr>
        <w:t>особенности</w:t>
      </w:r>
      <w:r w:rsidRPr="000F2EE0">
        <w:rPr>
          <w:rFonts w:ascii="Verdana" w:hAnsi="Verdana"/>
          <w:color w:val="111111"/>
        </w:rPr>
        <w:t>:</w:t>
      </w:r>
    </w:p>
    <w:p w:rsidR="00280DE5" w:rsidRPr="000F2EE0" w:rsidRDefault="00280DE5" w:rsidP="00E52098">
      <w:pPr>
        <w:pStyle w:val="a5"/>
        <w:ind w:firstLine="851"/>
        <w:jc w:val="both"/>
        <w:rPr>
          <w:rFonts w:ascii="Verdana" w:eastAsia="Times New Roman" w:hAnsi="Verdana"/>
          <w:color w:val="000000"/>
          <w:lang w:eastAsia="ru-RU"/>
        </w:rPr>
      </w:pPr>
    </w:p>
    <w:p w:rsidR="00280DE5" w:rsidRPr="000F2EE0" w:rsidRDefault="00280DE5" w:rsidP="00E52098">
      <w:pPr>
        <w:pStyle w:val="a5"/>
        <w:ind w:firstLine="851"/>
        <w:jc w:val="both"/>
        <w:rPr>
          <w:rFonts w:ascii="Verdana" w:eastAsia="Times New Roman" w:hAnsi="Verdana"/>
          <w:color w:val="000000"/>
          <w:lang w:eastAsia="ru-RU"/>
        </w:rPr>
      </w:pPr>
      <w:r w:rsidRPr="000F2EE0">
        <w:rPr>
          <w:rFonts w:ascii="Verdana" w:eastAsia="Times New Roman" w:hAnsi="Verdana"/>
          <w:i/>
          <w:iCs/>
          <w:color w:val="000000"/>
          <w:lang w:eastAsia="ru-RU"/>
        </w:rPr>
        <w:t>Тактильная разминка</w:t>
      </w:r>
      <w:proofErr w:type="gramStart"/>
      <w:r w:rsidRPr="000F2EE0">
        <w:rPr>
          <w:rFonts w:ascii="Verdana" w:eastAsia="Times New Roman" w:hAnsi="Verdana"/>
          <w:color w:val="000000"/>
          <w:lang w:eastAsia="ru-RU"/>
        </w:rPr>
        <w:t>.</w:t>
      </w:r>
      <w:proofErr w:type="gramEnd"/>
      <w:r w:rsidRPr="000F2EE0">
        <w:rPr>
          <w:rFonts w:ascii="Verdana" w:eastAsia="Times New Roman" w:hAnsi="Verdana"/>
          <w:color w:val="000000"/>
          <w:lang w:eastAsia="ru-RU"/>
        </w:rPr>
        <w:t xml:space="preserve"> (</w:t>
      </w:r>
      <w:proofErr w:type="gramStart"/>
      <w:r w:rsidRPr="000F2EE0">
        <w:rPr>
          <w:rFonts w:ascii="Verdana" w:eastAsia="Times New Roman" w:hAnsi="Verdana"/>
          <w:color w:val="000000"/>
          <w:lang w:eastAsia="ru-RU"/>
        </w:rPr>
        <w:t>в</w:t>
      </w:r>
      <w:proofErr w:type="gramEnd"/>
      <w:r w:rsidRPr="000F2EE0">
        <w:rPr>
          <w:rFonts w:ascii="Verdana" w:eastAsia="Times New Roman" w:hAnsi="Verdana"/>
          <w:color w:val="000000"/>
          <w:lang w:eastAsia="ru-RU"/>
        </w:rPr>
        <w:t xml:space="preserve"> ходе тактильной разминки дети выполняют следующие действия: пересыпают песок из ладошки в ладошку; зарывают поочередно ладошки в песок; растирают песочек между ладошками; возят ладошками по песку)</w:t>
      </w:r>
    </w:p>
    <w:p w:rsidR="00280DE5" w:rsidRPr="000F2EE0" w:rsidRDefault="00280DE5" w:rsidP="00E52098">
      <w:pPr>
        <w:pStyle w:val="a5"/>
        <w:ind w:firstLine="851"/>
        <w:jc w:val="both"/>
        <w:rPr>
          <w:rFonts w:ascii="Verdana" w:eastAsia="Times New Roman" w:hAnsi="Verdana"/>
          <w:color w:val="000000"/>
          <w:lang w:eastAsia="ru-RU"/>
        </w:rPr>
      </w:pPr>
      <w:r w:rsidRPr="000F2EE0">
        <w:rPr>
          <w:rFonts w:ascii="Verdana" w:eastAsia="Times New Roman" w:hAnsi="Verdana"/>
          <w:i/>
          <w:iCs/>
          <w:color w:val="000000"/>
          <w:lang w:eastAsia="ru-RU"/>
        </w:rPr>
        <w:t>Создание сказочной ситуации</w:t>
      </w:r>
      <w:proofErr w:type="gramStart"/>
      <w:r w:rsidRPr="000F2EE0">
        <w:rPr>
          <w:rFonts w:ascii="Verdana" w:eastAsia="Times New Roman" w:hAnsi="Verdana"/>
          <w:color w:val="000000"/>
          <w:lang w:eastAsia="ru-RU"/>
        </w:rPr>
        <w:t>.</w:t>
      </w:r>
      <w:proofErr w:type="gramEnd"/>
      <w:r w:rsidRPr="000F2EE0">
        <w:rPr>
          <w:rFonts w:ascii="Verdana" w:eastAsia="Times New Roman" w:hAnsi="Verdana"/>
          <w:color w:val="000000"/>
          <w:lang w:eastAsia="ru-RU"/>
        </w:rPr>
        <w:t xml:space="preserve"> (</w:t>
      </w:r>
      <w:proofErr w:type="gramStart"/>
      <w:r w:rsidRPr="000F2EE0">
        <w:rPr>
          <w:rFonts w:ascii="Verdana" w:eastAsia="Times New Roman" w:hAnsi="Verdana"/>
          <w:color w:val="000000"/>
          <w:lang w:eastAsia="ru-RU"/>
        </w:rPr>
        <w:t>в</w:t>
      </w:r>
      <w:proofErr w:type="gramEnd"/>
      <w:r w:rsidRPr="000F2EE0">
        <w:rPr>
          <w:rFonts w:ascii="Verdana" w:eastAsia="Times New Roman" w:hAnsi="Verdana"/>
          <w:color w:val="000000"/>
          <w:lang w:eastAsia="ru-RU"/>
        </w:rPr>
        <w:t xml:space="preserve"> ходе создания сказочной ситуации можно использовать фигурки для инсценировки).</w:t>
      </w:r>
    </w:p>
    <w:p w:rsidR="00280DE5" w:rsidRPr="000F2EE0" w:rsidRDefault="00280DE5" w:rsidP="00E52098">
      <w:pPr>
        <w:pStyle w:val="a5"/>
        <w:ind w:firstLine="851"/>
        <w:jc w:val="both"/>
        <w:rPr>
          <w:rFonts w:ascii="Verdana" w:eastAsia="Times New Roman" w:hAnsi="Verdana"/>
          <w:color w:val="000000"/>
          <w:lang w:eastAsia="ru-RU"/>
        </w:rPr>
      </w:pPr>
      <w:r w:rsidRPr="000F2EE0">
        <w:rPr>
          <w:rFonts w:ascii="Verdana" w:eastAsia="Times New Roman" w:hAnsi="Verdana"/>
          <w:i/>
          <w:iCs/>
          <w:color w:val="000000"/>
          <w:lang w:eastAsia="ru-RU"/>
        </w:rPr>
        <w:t>Практическое задание по сюжету</w:t>
      </w:r>
      <w:proofErr w:type="gramStart"/>
      <w:r w:rsidRPr="000F2EE0">
        <w:rPr>
          <w:rFonts w:ascii="Verdana" w:eastAsia="Times New Roman" w:hAnsi="Verdana"/>
          <w:color w:val="000000"/>
          <w:lang w:eastAsia="ru-RU"/>
        </w:rPr>
        <w:t>.</w:t>
      </w:r>
      <w:proofErr w:type="gramEnd"/>
      <w:r w:rsidRPr="000F2EE0">
        <w:rPr>
          <w:rFonts w:ascii="Verdana" w:eastAsia="Times New Roman" w:hAnsi="Verdana"/>
          <w:color w:val="000000"/>
          <w:lang w:eastAsia="ru-RU"/>
        </w:rPr>
        <w:t xml:space="preserve"> (</w:t>
      </w:r>
      <w:proofErr w:type="gramStart"/>
      <w:r w:rsidRPr="000F2EE0">
        <w:rPr>
          <w:rFonts w:ascii="Verdana" w:eastAsia="Times New Roman" w:hAnsi="Verdana"/>
          <w:color w:val="000000"/>
          <w:lang w:eastAsia="ru-RU"/>
        </w:rPr>
        <w:t>д</w:t>
      </w:r>
      <w:proofErr w:type="gramEnd"/>
      <w:r w:rsidRPr="000F2EE0">
        <w:rPr>
          <w:rFonts w:ascii="Verdana" w:eastAsia="Times New Roman" w:hAnsi="Verdana"/>
          <w:color w:val="000000"/>
          <w:lang w:eastAsia="ru-RU"/>
        </w:rPr>
        <w:t>ети самостоятельно выполняют упражнения на песке).</w:t>
      </w:r>
    </w:p>
    <w:p w:rsidR="00280DE5" w:rsidRPr="000F2EE0" w:rsidRDefault="00280DE5" w:rsidP="00E52098">
      <w:pPr>
        <w:pStyle w:val="a5"/>
        <w:ind w:firstLine="851"/>
        <w:jc w:val="both"/>
        <w:rPr>
          <w:rFonts w:ascii="Verdana" w:eastAsia="Times New Roman" w:hAnsi="Verdana"/>
          <w:color w:val="000000"/>
          <w:lang w:eastAsia="ru-RU"/>
        </w:rPr>
      </w:pPr>
      <w:r w:rsidRPr="000F2EE0">
        <w:rPr>
          <w:rFonts w:ascii="Verdana" w:eastAsia="Times New Roman" w:hAnsi="Verdana"/>
          <w:i/>
          <w:iCs/>
          <w:color w:val="000000"/>
          <w:lang w:eastAsia="ru-RU"/>
        </w:rPr>
        <w:t>Поощрение детей за помощь песочным человечкам</w:t>
      </w:r>
      <w:proofErr w:type="gramStart"/>
      <w:r w:rsidRPr="000F2EE0">
        <w:rPr>
          <w:rFonts w:ascii="Verdana" w:eastAsia="Times New Roman" w:hAnsi="Verdana"/>
          <w:i/>
          <w:iCs/>
          <w:color w:val="000000"/>
          <w:lang w:eastAsia="ru-RU"/>
        </w:rPr>
        <w:t>.</w:t>
      </w:r>
      <w:proofErr w:type="gramEnd"/>
      <w:r w:rsidRPr="000F2EE0">
        <w:rPr>
          <w:rFonts w:ascii="Verdana" w:eastAsia="Times New Roman" w:hAnsi="Verdana"/>
          <w:color w:val="000000"/>
          <w:lang w:eastAsia="ru-RU"/>
        </w:rPr>
        <w:t> (</w:t>
      </w:r>
      <w:proofErr w:type="gramStart"/>
      <w:r w:rsidRPr="000F2EE0">
        <w:rPr>
          <w:rFonts w:ascii="Verdana" w:eastAsia="Times New Roman" w:hAnsi="Verdana"/>
          <w:color w:val="000000"/>
          <w:lang w:eastAsia="ru-RU"/>
        </w:rPr>
        <w:t>п</w:t>
      </w:r>
      <w:proofErr w:type="gramEnd"/>
      <w:r w:rsidRPr="000F2EE0">
        <w:rPr>
          <w:rFonts w:ascii="Verdana" w:eastAsia="Times New Roman" w:hAnsi="Verdana"/>
          <w:color w:val="000000"/>
          <w:lang w:eastAsia="ru-RU"/>
        </w:rPr>
        <w:t>охвалить детей за помощь человечкам, отметить, как важно приходить в детский сад, где детей ждут песочные человечки со своими песочными приключениями).</w:t>
      </w:r>
    </w:p>
    <w:p w:rsidR="00280DE5" w:rsidRPr="000F2EE0" w:rsidRDefault="00280DE5" w:rsidP="00E52098">
      <w:pPr>
        <w:pStyle w:val="a5"/>
        <w:ind w:firstLine="851"/>
        <w:jc w:val="both"/>
        <w:rPr>
          <w:rFonts w:ascii="Verdana" w:eastAsia="Times New Roman" w:hAnsi="Verdana"/>
          <w:color w:val="000000"/>
          <w:lang w:eastAsia="ru-RU"/>
        </w:rPr>
      </w:pPr>
      <w:r w:rsidRPr="000F2EE0">
        <w:rPr>
          <w:rFonts w:ascii="Verdana" w:eastAsia="Times New Roman" w:hAnsi="Verdana"/>
          <w:color w:val="000000"/>
          <w:lang w:eastAsia="ru-RU"/>
        </w:rPr>
        <w:t xml:space="preserve">Работу с песком завершаю, когда у ребенка стабилизируется эмоциональный фон, он легко расстается по утрам с </w:t>
      </w:r>
      <w:proofErr w:type="gramStart"/>
      <w:r w:rsidRPr="000F2EE0">
        <w:rPr>
          <w:rFonts w:ascii="Verdana" w:eastAsia="Times New Roman" w:hAnsi="Verdana"/>
          <w:color w:val="000000"/>
          <w:lang w:eastAsia="ru-RU"/>
        </w:rPr>
        <w:t>близкими</w:t>
      </w:r>
      <w:proofErr w:type="gramEnd"/>
      <w:r w:rsidRPr="000F2EE0">
        <w:rPr>
          <w:rFonts w:ascii="Verdana" w:eastAsia="Times New Roman" w:hAnsi="Verdana"/>
          <w:color w:val="000000"/>
          <w:lang w:eastAsia="ru-RU"/>
        </w:rPr>
        <w:t>, играет в группе, положительно относится к режимным моментам.</w:t>
      </w:r>
    </w:p>
    <w:p w:rsidR="00280DE5" w:rsidRPr="000F2EE0" w:rsidRDefault="00280DE5" w:rsidP="00E52098">
      <w:pPr>
        <w:pStyle w:val="a5"/>
        <w:ind w:firstLine="851"/>
        <w:jc w:val="both"/>
        <w:rPr>
          <w:rFonts w:ascii="Verdana" w:eastAsia="Times New Roman" w:hAnsi="Verdana"/>
          <w:color w:val="000000"/>
          <w:lang w:eastAsia="ru-RU"/>
        </w:rPr>
      </w:pPr>
      <w:r w:rsidRPr="000F2EE0">
        <w:rPr>
          <w:rFonts w:ascii="Verdana" w:eastAsia="Times New Roman" w:hAnsi="Verdana"/>
          <w:b/>
          <w:bCs/>
          <w:color w:val="000000"/>
          <w:lang w:eastAsia="ru-RU"/>
        </w:rPr>
        <w:t>Заключение: </w:t>
      </w:r>
      <w:r w:rsidRPr="000F2EE0">
        <w:rPr>
          <w:rFonts w:ascii="Verdana" w:eastAsia="Times New Roman" w:hAnsi="Verdana"/>
          <w:color w:val="000000"/>
          <w:lang w:eastAsia="ru-RU"/>
        </w:rPr>
        <w:t>таким образом</w:t>
      </w:r>
      <w:r w:rsidR="007147FC">
        <w:rPr>
          <w:rFonts w:ascii="Verdana" w:eastAsia="Times New Roman" w:hAnsi="Verdana"/>
          <w:color w:val="000000"/>
          <w:lang w:eastAsia="ru-RU"/>
        </w:rPr>
        <w:t>,</w:t>
      </w:r>
      <w:r w:rsidRPr="000F2EE0">
        <w:rPr>
          <w:rFonts w:ascii="Verdana" w:eastAsia="Times New Roman" w:hAnsi="Verdana"/>
          <w:color w:val="000000"/>
          <w:lang w:eastAsia="ru-RU"/>
        </w:rPr>
        <w:t xml:space="preserve"> песочная терапия – прекрасный способ установления контакта с детьми, переживающими процесс адаптации к дошкольному учреждению, она развивает коммуникативные навыки, которые служат началом успешной адаптации в период раннего возраста</w:t>
      </w:r>
      <w:r w:rsidR="00E76B71" w:rsidRPr="000F2EE0">
        <w:rPr>
          <w:rFonts w:ascii="Verdana" w:eastAsia="Times New Roman" w:hAnsi="Verdana"/>
          <w:color w:val="000000"/>
          <w:lang w:eastAsia="ru-RU"/>
        </w:rPr>
        <w:t>, доверие к воспитателю</w:t>
      </w:r>
      <w:r w:rsidRPr="000F2EE0">
        <w:rPr>
          <w:rFonts w:ascii="Verdana" w:eastAsia="Times New Roman" w:hAnsi="Verdana"/>
          <w:color w:val="000000"/>
          <w:lang w:eastAsia="ru-RU"/>
        </w:rPr>
        <w:t>.</w:t>
      </w:r>
      <w:r w:rsidR="00E76B71" w:rsidRPr="000F2EE0">
        <w:rPr>
          <w:rFonts w:ascii="Verdana" w:eastAsia="Times New Roman" w:hAnsi="Verdana"/>
          <w:color w:val="000000"/>
          <w:lang w:eastAsia="ru-RU"/>
        </w:rPr>
        <w:t xml:space="preserve"> Мой опыт использования «Песочной терапии» доказывает, что она является очень эффективной в адаптации. А самое главное, что результат заметен сразу в совместной деятельности педагога с детьми</w:t>
      </w:r>
      <w:r w:rsidR="00652FF9" w:rsidRPr="000F2EE0">
        <w:rPr>
          <w:rFonts w:ascii="Verdana" w:eastAsia="Times New Roman" w:hAnsi="Verdana"/>
          <w:color w:val="000000"/>
          <w:lang w:eastAsia="ru-RU"/>
        </w:rPr>
        <w:t xml:space="preserve">. Ребенок проявляет свои личностные качества, раскрывается перед воспитателем, а это уже первый шаг к его легкой адаптации. </w:t>
      </w:r>
      <w:r w:rsidR="00E76B71" w:rsidRPr="000F2EE0">
        <w:rPr>
          <w:rFonts w:ascii="Verdana" w:eastAsia="Times New Roman" w:hAnsi="Verdana"/>
          <w:color w:val="000000"/>
          <w:lang w:eastAsia="ru-RU"/>
        </w:rPr>
        <w:t xml:space="preserve"> </w:t>
      </w:r>
    </w:p>
    <w:p w:rsidR="00280DE5" w:rsidRPr="000F2EE0" w:rsidRDefault="00280DE5" w:rsidP="00E52098">
      <w:pPr>
        <w:pStyle w:val="a5"/>
        <w:ind w:firstLine="851"/>
        <w:jc w:val="both"/>
        <w:rPr>
          <w:rFonts w:ascii="Verdana" w:hAnsi="Verdana"/>
        </w:rPr>
      </w:pPr>
    </w:p>
    <w:sectPr w:rsidR="00280DE5" w:rsidRPr="000F2EE0" w:rsidSect="007147FC">
      <w:pgSz w:w="11906" w:h="16838"/>
      <w:pgMar w:top="851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E7695"/>
    <w:multiLevelType w:val="multilevel"/>
    <w:tmpl w:val="E618D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604899"/>
    <w:multiLevelType w:val="multilevel"/>
    <w:tmpl w:val="967A3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BE03B3"/>
    <w:multiLevelType w:val="multilevel"/>
    <w:tmpl w:val="15C0C4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61225F"/>
    <w:multiLevelType w:val="multilevel"/>
    <w:tmpl w:val="E09C8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BB1794"/>
    <w:multiLevelType w:val="multilevel"/>
    <w:tmpl w:val="818E8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5F130C"/>
    <w:multiLevelType w:val="multilevel"/>
    <w:tmpl w:val="E7CAE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AD0451"/>
    <w:multiLevelType w:val="multilevel"/>
    <w:tmpl w:val="8DC68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6EB"/>
    <w:rsid w:val="0000716C"/>
    <w:rsid w:val="00064173"/>
    <w:rsid w:val="000A0386"/>
    <w:rsid w:val="000F2EE0"/>
    <w:rsid w:val="0015654F"/>
    <w:rsid w:val="00262E68"/>
    <w:rsid w:val="00280DE5"/>
    <w:rsid w:val="00311986"/>
    <w:rsid w:val="00326323"/>
    <w:rsid w:val="00336743"/>
    <w:rsid w:val="00345D6C"/>
    <w:rsid w:val="003574DD"/>
    <w:rsid w:val="004D3D9C"/>
    <w:rsid w:val="005D706C"/>
    <w:rsid w:val="00652FF9"/>
    <w:rsid w:val="006B0240"/>
    <w:rsid w:val="006B6341"/>
    <w:rsid w:val="006D2FD5"/>
    <w:rsid w:val="007059C8"/>
    <w:rsid w:val="007147FC"/>
    <w:rsid w:val="008248F2"/>
    <w:rsid w:val="008D6447"/>
    <w:rsid w:val="00972941"/>
    <w:rsid w:val="009B3411"/>
    <w:rsid w:val="00A377CD"/>
    <w:rsid w:val="00AC16EB"/>
    <w:rsid w:val="00AD1DA0"/>
    <w:rsid w:val="00BF63DC"/>
    <w:rsid w:val="00C3759F"/>
    <w:rsid w:val="00D26C51"/>
    <w:rsid w:val="00D87710"/>
    <w:rsid w:val="00E11E59"/>
    <w:rsid w:val="00E52098"/>
    <w:rsid w:val="00E76B71"/>
    <w:rsid w:val="00FA0D29"/>
    <w:rsid w:val="00FC4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16EB"/>
    <w:rPr>
      <w:b/>
      <w:bCs/>
    </w:rPr>
  </w:style>
  <w:style w:type="paragraph" w:customStyle="1" w:styleId="c17">
    <w:name w:val="c17"/>
    <w:basedOn w:val="a"/>
    <w:rsid w:val="00280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80DE5"/>
  </w:style>
  <w:style w:type="paragraph" w:customStyle="1" w:styleId="c11">
    <w:name w:val="c11"/>
    <w:basedOn w:val="a"/>
    <w:rsid w:val="00280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80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280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80DE5"/>
  </w:style>
  <w:style w:type="paragraph" w:customStyle="1" w:styleId="c18">
    <w:name w:val="c18"/>
    <w:basedOn w:val="a"/>
    <w:rsid w:val="00280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280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80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80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280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80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F2EE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B6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63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9B13D-8AB1-49A0-AD0C-BE71F79CA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4294927179</TotalTime>
  <Pages>1</Pages>
  <Words>1977</Words>
  <Characters>11273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17</cp:revision>
  <dcterms:created xsi:type="dcterms:W3CDTF">2019-10-31T16:46:00Z</dcterms:created>
  <dcterms:modified xsi:type="dcterms:W3CDTF">2020-10-27T11:08:00Z</dcterms:modified>
</cp:coreProperties>
</file>