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Pr="006B2E59" w:rsidRDefault="00D55A2A" w:rsidP="006B2E59">
      <w:pPr>
        <w:pStyle w:val="c12c15"/>
        <w:spacing w:before="0" w:beforeAutospacing="0" w:after="0" w:afterAutospacing="0"/>
        <w:jc w:val="center"/>
        <w:rPr>
          <w:rStyle w:val="c5"/>
          <w:sz w:val="44"/>
          <w:szCs w:val="44"/>
        </w:rPr>
      </w:pPr>
      <w:r w:rsidRPr="006B2E59">
        <w:rPr>
          <w:rStyle w:val="c5"/>
          <w:sz w:val="44"/>
          <w:szCs w:val="44"/>
        </w:rPr>
        <w:t>КОНСУЛЬТАЦИЯ:</w:t>
      </w:r>
    </w:p>
    <w:p w:rsidR="00D55A2A" w:rsidRPr="006B2E59" w:rsidRDefault="00D55A2A" w:rsidP="006B2E59">
      <w:pPr>
        <w:pStyle w:val="c12c15"/>
        <w:spacing w:before="0" w:beforeAutospacing="0" w:after="0" w:afterAutospacing="0"/>
        <w:jc w:val="center"/>
        <w:rPr>
          <w:rStyle w:val="c5"/>
          <w:sz w:val="44"/>
          <w:szCs w:val="44"/>
        </w:rPr>
      </w:pPr>
    </w:p>
    <w:p w:rsidR="00D55A2A" w:rsidRDefault="00D55A2A" w:rsidP="006B2E59">
      <w:pPr>
        <w:pStyle w:val="c12c15"/>
        <w:spacing w:before="0" w:beforeAutospacing="0" w:after="0" w:afterAutospacing="0"/>
        <w:jc w:val="center"/>
        <w:rPr>
          <w:rStyle w:val="c5"/>
          <w:sz w:val="28"/>
          <w:szCs w:val="28"/>
        </w:rPr>
      </w:pPr>
    </w:p>
    <w:p w:rsidR="00D55A2A" w:rsidRPr="006B2E59" w:rsidRDefault="00D55A2A" w:rsidP="006B2E59">
      <w:pPr>
        <w:pStyle w:val="c12c15"/>
        <w:spacing w:before="0" w:beforeAutospacing="0" w:after="0" w:afterAutospacing="0"/>
        <w:jc w:val="center"/>
        <w:rPr>
          <w:rStyle w:val="c5"/>
          <w:b/>
          <w:sz w:val="40"/>
          <w:szCs w:val="40"/>
        </w:rPr>
      </w:pPr>
      <w:r w:rsidRPr="006B2E59">
        <w:rPr>
          <w:rStyle w:val="c5"/>
          <w:b/>
          <w:sz w:val="40"/>
          <w:szCs w:val="40"/>
        </w:rPr>
        <w:t>ОПЫТНО-ЭКСПЕРИМЕНТАЛЬНАЯ ДЕЯТЕЛЬНОСТЬ ДЕТЕЙ В ЛЕТНИЙ ПЕРИОД</w:t>
      </w:r>
    </w:p>
    <w:p w:rsidR="00D55A2A" w:rsidRPr="006B2E59" w:rsidRDefault="00D55A2A" w:rsidP="006B2E59">
      <w:pPr>
        <w:pStyle w:val="c12c15"/>
        <w:spacing w:before="0" w:beforeAutospacing="0" w:after="0" w:afterAutospacing="0"/>
        <w:jc w:val="center"/>
        <w:rPr>
          <w:rStyle w:val="c5"/>
          <w:b/>
          <w:sz w:val="40"/>
          <w:szCs w:val="40"/>
        </w:rPr>
      </w:pPr>
    </w:p>
    <w:p w:rsidR="00D55A2A" w:rsidRPr="006B2E59" w:rsidRDefault="00D55A2A" w:rsidP="006B2E59">
      <w:pPr>
        <w:pStyle w:val="c12c15"/>
        <w:spacing w:before="0" w:beforeAutospacing="0" w:after="0" w:afterAutospacing="0"/>
        <w:jc w:val="center"/>
        <w:rPr>
          <w:rStyle w:val="c5"/>
          <w:b/>
          <w:sz w:val="40"/>
          <w:szCs w:val="40"/>
        </w:rPr>
      </w:pPr>
    </w:p>
    <w:p w:rsidR="00D55A2A" w:rsidRDefault="00D55A2A" w:rsidP="006B2E59">
      <w:pPr>
        <w:pStyle w:val="c12c15"/>
        <w:spacing w:before="0" w:beforeAutospacing="0" w:after="0" w:afterAutospacing="0"/>
        <w:jc w:val="center"/>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966DC0">
      <w:pPr>
        <w:pStyle w:val="c12c15"/>
        <w:spacing w:before="0" w:beforeAutospacing="0" w:after="0" w:afterAutospacing="0"/>
        <w:jc w:val="both"/>
        <w:rPr>
          <w:rStyle w:val="c5"/>
          <w:sz w:val="28"/>
          <w:szCs w:val="28"/>
        </w:rPr>
      </w:pPr>
    </w:p>
    <w:p w:rsidR="00D55A2A" w:rsidRDefault="00D55A2A" w:rsidP="006B2E59">
      <w:pPr>
        <w:pStyle w:val="c12c15"/>
        <w:spacing w:before="0" w:beforeAutospacing="0" w:after="0" w:afterAutospacing="0"/>
        <w:jc w:val="center"/>
        <w:rPr>
          <w:rStyle w:val="c5"/>
          <w:sz w:val="28"/>
          <w:szCs w:val="28"/>
        </w:rPr>
      </w:pPr>
      <w:r>
        <w:rPr>
          <w:rStyle w:val="c5"/>
          <w:sz w:val="28"/>
          <w:szCs w:val="28"/>
        </w:rPr>
        <w:t>ВОСПИТАТЕЛЬ ОВЧИННИКОВА М.В.</w:t>
      </w:r>
    </w:p>
    <w:p w:rsidR="00D55A2A" w:rsidRDefault="007F0C51" w:rsidP="006B2E59">
      <w:pPr>
        <w:pStyle w:val="c12c15"/>
        <w:spacing w:before="0" w:beforeAutospacing="0" w:after="0" w:afterAutospacing="0"/>
        <w:jc w:val="center"/>
        <w:rPr>
          <w:rStyle w:val="c5"/>
          <w:sz w:val="28"/>
          <w:szCs w:val="28"/>
        </w:rPr>
      </w:pPr>
      <w:r>
        <w:rPr>
          <w:rStyle w:val="c5"/>
          <w:sz w:val="28"/>
          <w:szCs w:val="28"/>
        </w:rPr>
        <w:t>ЯРОСЛАВЛЬ 2015</w:t>
      </w:r>
    </w:p>
    <w:p w:rsidR="00D55A2A" w:rsidRPr="00C039E0" w:rsidRDefault="00D55A2A" w:rsidP="00966DC0">
      <w:pPr>
        <w:pStyle w:val="c12c15"/>
        <w:spacing w:before="0" w:beforeAutospacing="0" w:after="0" w:afterAutospacing="0"/>
        <w:jc w:val="both"/>
        <w:rPr>
          <w:sz w:val="28"/>
          <w:szCs w:val="28"/>
        </w:rPr>
      </w:pPr>
      <w:r>
        <w:rPr>
          <w:rStyle w:val="c5"/>
          <w:sz w:val="28"/>
          <w:szCs w:val="28"/>
        </w:rPr>
        <w:lastRenderedPageBreak/>
        <w:t xml:space="preserve">      </w:t>
      </w:r>
      <w:r w:rsidRPr="00C039E0">
        <w:rPr>
          <w:rStyle w:val="c5"/>
          <w:sz w:val="28"/>
          <w:szCs w:val="28"/>
        </w:rPr>
        <w:t>На протяжении всего дошкольного детства, наряду с игровой деятельностью, огромное значение в развитии личности ребенка, в процессах социализации имеет познавательная деятельность, которая нами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взаимодействия, сотрудничества,.</w:t>
      </w:r>
    </w:p>
    <w:p w:rsidR="00D55A2A" w:rsidRPr="00C039E0" w:rsidRDefault="00D55A2A" w:rsidP="00966DC0">
      <w:pPr>
        <w:pStyle w:val="c12c15"/>
        <w:spacing w:before="0" w:beforeAutospacing="0" w:after="0" w:afterAutospacing="0"/>
        <w:jc w:val="both"/>
        <w:rPr>
          <w:sz w:val="28"/>
          <w:szCs w:val="28"/>
        </w:rPr>
      </w:pPr>
      <w:r w:rsidRPr="00C039E0">
        <w:rPr>
          <w:rStyle w:val="c5"/>
          <w:sz w:val="28"/>
          <w:szCs w:val="28"/>
        </w:rPr>
        <w:t>        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w:t>
      </w:r>
      <w:r w:rsidRPr="00C039E0">
        <w:rPr>
          <w:rStyle w:val="20"/>
          <w:rFonts w:ascii="Times New Roman" w:hAnsi="Times New Roman"/>
          <w:color w:val="auto"/>
          <w:sz w:val="28"/>
          <w:szCs w:val="28"/>
        </w:rPr>
        <w:t xml:space="preserve"> </w:t>
      </w:r>
      <w:r w:rsidRPr="00C039E0">
        <w:rPr>
          <w:rStyle w:val="c5"/>
          <w:sz w:val="28"/>
          <w:szCs w:val="28"/>
        </w:rPr>
        <w:t xml:space="preserve"> В работах многих отечественных педагогов говорится о необходимости включения дошкольников в осмысленную деятельность, в процессе которой они сами смогли бы обнаруживать все новые и новые свойства предметов, их сходство и различия, о предоставлении им возможности приобретать знания самостоятельно (Г, М, </w:t>
      </w:r>
      <w:proofErr w:type="spellStart"/>
      <w:r w:rsidRPr="00C039E0">
        <w:rPr>
          <w:rStyle w:val="c5"/>
          <w:sz w:val="28"/>
          <w:szCs w:val="28"/>
        </w:rPr>
        <w:t>Лямина</w:t>
      </w:r>
      <w:proofErr w:type="spellEnd"/>
      <w:r w:rsidRPr="00C039E0">
        <w:rPr>
          <w:rStyle w:val="c5"/>
          <w:sz w:val="28"/>
          <w:szCs w:val="28"/>
        </w:rPr>
        <w:t xml:space="preserve">, А. П. Усова, Е. А. </w:t>
      </w:r>
      <w:proofErr w:type="spellStart"/>
      <w:r w:rsidRPr="00C039E0">
        <w:rPr>
          <w:rStyle w:val="c5"/>
          <w:sz w:val="28"/>
          <w:szCs w:val="28"/>
        </w:rPr>
        <w:t>Панько</w:t>
      </w:r>
      <w:proofErr w:type="spellEnd"/>
      <w:r w:rsidRPr="00C039E0">
        <w:rPr>
          <w:rStyle w:val="c5"/>
          <w:sz w:val="28"/>
          <w:szCs w:val="28"/>
        </w:rPr>
        <w:t xml:space="preserve"> и др.).</w:t>
      </w:r>
    </w:p>
    <w:p w:rsidR="00D55A2A" w:rsidRPr="00C039E0" w:rsidRDefault="00D55A2A" w:rsidP="00966DC0">
      <w:pPr>
        <w:pStyle w:val="c12c15"/>
        <w:spacing w:before="0" w:beforeAutospacing="0" w:after="0" w:afterAutospacing="0"/>
        <w:jc w:val="both"/>
        <w:rPr>
          <w:sz w:val="28"/>
          <w:szCs w:val="28"/>
        </w:rPr>
      </w:pPr>
      <w:r w:rsidRPr="00C039E0">
        <w:rPr>
          <w:rStyle w:val="c5"/>
          <w:sz w:val="28"/>
          <w:szCs w:val="28"/>
        </w:rPr>
        <w:t>        В процессе экспериментирования дошкольники получают возможность удовлетворить присущую им любознательность (</w:t>
      </w:r>
      <w:r w:rsidRPr="00C039E0">
        <w:rPr>
          <w:rStyle w:val="c5c19"/>
          <w:i/>
          <w:iCs/>
          <w:sz w:val="28"/>
          <w:szCs w:val="28"/>
        </w:rPr>
        <w:t>почему? зачем? как? что будет, если?</w:t>
      </w:r>
      <w:r w:rsidRPr="00C039E0">
        <w:rPr>
          <w:rStyle w:val="c5"/>
          <w:sz w:val="28"/>
          <w:szCs w:val="28"/>
        </w:rPr>
        <w:t>), почувствовать себя ученым, исследователем, первооткрывателем.</w:t>
      </w:r>
    </w:p>
    <w:p w:rsidR="00D55A2A" w:rsidRPr="00C039E0" w:rsidRDefault="00D55A2A" w:rsidP="00966DC0">
      <w:pPr>
        <w:pStyle w:val="c12c15"/>
        <w:spacing w:before="0" w:beforeAutospacing="0" w:after="0" w:afterAutospacing="0"/>
        <w:jc w:val="both"/>
        <w:rPr>
          <w:sz w:val="28"/>
          <w:szCs w:val="28"/>
        </w:rPr>
      </w:pPr>
      <w:r w:rsidRPr="00C039E0">
        <w:rPr>
          <w:rStyle w:val="c5"/>
          <w:sz w:val="28"/>
          <w:szCs w:val="28"/>
        </w:rPr>
        <w:t>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w:t>
      </w:r>
    </w:p>
    <w:p w:rsidR="00D55A2A" w:rsidRPr="00C039E0" w:rsidRDefault="00D55A2A" w:rsidP="00966DC0">
      <w:pPr>
        <w:pStyle w:val="c12"/>
        <w:spacing w:before="0" w:beforeAutospacing="0" w:after="0" w:afterAutospacing="0"/>
        <w:rPr>
          <w:sz w:val="28"/>
          <w:szCs w:val="28"/>
        </w:rPr>
      </w:pPr>
      <w:r w:rsidRPr="00C039E0">
        <w:rPr>
          <w:rStyle w:val="c5"/>
          <w:sz w:val="28"/>
          <w:szCs w:val="28"/>
        </w:rPr>
        <w:t> </w:t>
      </w:r>
    </w:p>
    <w:p w:rsidR="00D55A2A" w:rsidRPr="00C039E0" w:rsidRDefault="00D55A2A" w:rsidP="00966DC0">
      <w:pPr>
        <w:pStyle w:val="c12c15"/>
        <w:spacing w:before="0" w:beforeAutospacing="0" w:after="0" w:afterAutospacing="0"/>
        <w:jc w:val="both"/>
        <w:rPr>
          <w:sz w:val="28"/>
          <w:szCs w:val="28"/>
        </w:rPr>
      </w:pPr>
    </w:p>
    <w:p w:rsidR="00D55A2A" w:rsidRPr="00C039E0" w:rsidRDefault="007F0C51" w:rsidP="00966DC0">
      <w:pPr>
        <w:pStyle w:val="a7"/>
        <w:spacing w:before="0" w:beforeAutospacing="0" w:after="0" w:afterAutospacing="0"/>
        <w:rPr>
          <w:sz w:val="28"/>
          <w:szCs w:val="28"/>
        </w:rPr>
      </w:pPr>
      <w:r>
        <w:rPr>
          <w:sz w:val="28"/>
          <w:szCs w:val="28"/>
        </w:rPr>
        <w:t xml:space="preserve">     </w:t>
      </w:r>
      <w:r w:rsidR="00D55A2A" w:rsidRPr="00C039E0">
        <w:rPr>
          <w:sz w:val="28"/>
          <w:szCs w:val="28"/>
        </w:rPr>
        <w:t>Главное достоинство исследовательской деятельности в детском саду заключается в том, чтобы ребенок получал реальные представления о различных сто</w:t>
      </w:r>
      <w:r w:rsidR="00D55A2A" w:rsidRPr="00C039E0">
        <w:rPr>
          <w:sz w:val="28"/>
          <w:szCs w:val="28"/>
        </w:rPr>
        <w:softHyphen/>
        <w:t>ронах изучаемого объекта, о его взаимоотношениях с другими объектами и со сре</w:t>
      </w:r>
      <w:r w:rsidR="00D55A2A" w:rsidRPr="00C039E0">
        <w:rPr>
          <w:sz w:val="28"/>
          <w:szCs w:val="28"/>
        </w:rPr>
        <w:softHyphen/>
        <w:t>дой обитания. В процессе эксперимента происходит обогащение памяти ребенка, активизируются его мыслительные про</w:t>
      </w:r>
      <w:r w:rsidR="00D55A2A" w:rsidRPr="00C039E0">
        <w:rPr>
          <w:sz w:val="28"/>
          <w:szCs w:val="28"/>
        </w:rPr>
        <w:softHyphen/>
        <w:t>цессы, так как постоянно возникает необ</w:t>
      </w:r>
      <w:r w:rsidR="00D55A2A" w:rsidRPr="00C039E0">
        <w:rPr>
          <w:sz w:val="28"/>
          <w:szCs w:val="28"/>
        </w:rPr>
        <w:softHyphen/>
        <w:t>ходимость совершать операции анализа и синтеза, сравнения и классификации, обобщения и экстраполяции. Необходи</w:t>
      </w:r>
      <w:r w:rsidR="00D55A2A" w:rsidRPr="00C039E0">
        <w:rPr>
          <w:sz w:val="28"/>
          <w:szCs w:val="28"/>
        </w:rPr>
        <w:softHyphen/>
        <w:t>мость давать отчет об увиденном, форму</w:t>
      </w:r>
      <w:r w:rsidR="00D55A2A" w:rsidRPr="00C039E0">
        <w:rPr>
          <w:sz w:val="28"/>
          <w:szCs w:val="28"/>
        </w:rPr>
        <w:softHyphen/>
        <w:t>лировать обнаруженные закономерности и выводы стимулирует развитие речи.</w:t>
      </w:r>
    </w:p>
    <w:p w:rsidR="00D55A2A" w:rsidRPr="00C039E0" w:rsidRDefault="00D55A2A" w:rsidP="00966DC0">
      <w:pPr>
        <w:pStyle w:val="a7"/>
        <w:spacing w:before="0" w:beforeAutospacing="0" w:after="0" w:afterAutospacing="0"/>
        <w:rPr>
          <w:sz w:val="28"/>
          <w:szCs w:val="28"/>
        </w:rPr>
      </w:pPr>
      <w:r w:rsidRPr="00C039E0">
        <w:rPr>
          <w:sz w:val="28"/>
          <w:szCs w:val="28"/>
        </w:rPr>
        <w:t>Следствием является не только ознаком</w:t>
      </w:r>
      <w:r w:rsidRPr="00C039E0">
        <w:rPr>
          <w:sz w:val="28"/>
          <w:szCs w:val="28"/>
        </w:rPr>
        <w:softHyphen/>
        <w:t>ление ребенка с новыми фактами, но и овладение умственными приемами и опе</w:t>
      </w:r>
      <w:r w:rsidRPr="00C039E0">
        <w:rPr>
          <w:sz w:val="28"/>
          <w:szCs w:val="28"/>
        </w:rPr>
        <w:softHyphen/>
        <w:t>рациями, которые составляют умственные умения.</w:t>
      </w:r>
    </w:p>
    <w:p w:rsidR="00D55A2A" w:rsidRPr="00C039E0" w:rsidRDefault="00D55A2A" w:rsidP="00966DC0">
      <w:pPr>
        <w:pStyle w:val="c1"/>
        <w:spacing w:before="0" w:beforeAutospacing="0" w:after="0" w:afterAutospacing="0"/>
        <w:rPr>
          <w:sz w:val="28"/>
          <w:szCs w:val="28"/>
        </w:rPr>
      </w:pPr>
      <w:r w:rsidRPr="00C039E0">
        <w:rPr>
          <w:sz w:val="28"/>
          <w:szCs w:val="28"/>
        </w:rPr>
        <w:t>Дошкольникам присуще наглядно-дей</w:t>
      </w:r>
      <w:r w:rsidRPr="00C039E0">
        <w:rPr>
          <w:sz w:val="28"/>
          <w:szCs w:val="28"/>
        </w:rPr>
        <w:softHyphen/>
        <w:t>ственное и наглядно-образное мышление, поэтому экспериментирование как ника</w:t>
      </w:r>
      <w:r w:rsidRPr="00C039E0">
        <w:rPr>
          <w:sz w:val="28"/>
          <w:szCs w:val="28"/>
        </w:rPr>
        <w:softHyphen/>
        <w:t>кой другой метод соответствует этим воз</w:t>
      </w:r>
      <w:r w:rsidRPr="00C039E0">
        <w:rPr>
          <w:sz w:val="28"/>
          <w:szCs w:val="28"/>
        </w:rPr>
        <w:softHyphen/>
        <w:t>растным особенностям. В дошкольном воз</w:t>
      </w:r>
      <w:r w:rsidRPr="00C039E0">
        <w:rPr>
          <w:sz w:val="28"/>
          <w:szCs w:val="28"/>
        </w:rPr>
        <w:softHyphen/>
        <w:t>расте он является ведущим, а в первые три года - практически единственным спосо</w:t>
      </w:r>
      <w:r w:rsidRPr="00C039E0">
        <w:rPr>
          <w:sz w:val="28"/>
          <w:szCs w:val="28"/>
        </w:rPr>
        <w:softHyphen/>
        <w:t>бом познания мира                 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r w:rsidRPr="00C039E0">
        <w:rPr>
          <w:sz w:val="28"/>
          <w:szCs w:val="28"/>
        </w:rPr>
        <w:br/>
      </w:r>
      <w:r w:rsidRPr="00C039E0">
        <w:rPr>
          <w:sz w:val="28"/>
          <w:szCs w:val="28"/>
        </w:rPr>
        <w:lastRenderedPageBreak/>
        <w:t>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r w:rsidRPr="00C039E0">
        <w:rPr>
          <w:sz w:val="28"/>
          <w:szCs w:val="28"/>
        </w:rPr>
        <w:br/>
        <w:t xml:space="preserve">                Большой интерес представляет для детей экспериментирование. </w:t>
      </w:r>
      <w:r w:rsidRPr="00C039E0">
        <w:rPr>
          <w:sz w:val="28"/>
          <w:szCs w:val="28"/>
        </w:rPr>
        <w:br/>
      </w:r>
      <w:r w:rsidRPr="00C039E0">
        <w:rPr>
          <w:sz w:val="28"/>
          <w:szCs w:val="28"/>
        </w:rPr>
        <w:br/>
        <w:t>Эксперимент или опыт, - особый вид наблюдения организованный в специально созданных условиях.</w:t>
      </w:r>
      <w:r w:rsidRPr="00C039E0">
        <w:rPr>
          <w:sz w:val="28"/>
          <w:szCs w:val="28"/>
        </w:rPr>
        <w:br/>
        <w:t>                Привлечение детей к проведению несложных опытов на занятиях, прогулках или в уголке природы и на участке детского сада имеет очень большое значение для развития наблюдательности и любознательности, воспитания активного и правильного отношения к объектам и явлениям природы.</w:t>
      </w:r>
      <w:r w:rsidRPr="00C039E0">
        <w:rPr>
          <w:sz w:val="28"/>
          <w:szCs w:val="28"/>
        </w:rPr>
        <w:br/>
      </w:r>
      <w:r w:rsidRPr="00C039E0">
        <w:rPr>
          <w:sz w:val="28"/>
          <w:szCs w:val="28"/>
        </w:rPr>
        <w:br/>
        <w:t>При помощи элементарных опытов можно показать детям  такие явления в неживой природе, как замерзание воды, превращение снега и льда в воду, образование радуга и т. д.</w:t>
      </w:r>
      <w:r w:rsidRPr="00C039E0">
        <w:rPr>
          <w:sz w:val="28"/>
          <w:szCs w:val="28"/>
        </w:rPr>
        <w:br/>
        <w:t>При помощи эксперимента дети узнают о роли воды и удобрений в жизни растений. Однако следует помнить, что нельзя увлекаться опытами, наносящие растениям вред. Так, например, желая разъяснить значение воды для растений, предлагают иногда в жаркий день оставлять без полива одну из клумб с цветами. На другой день растения увядают. Воспитать устойчивый интерес к природе и бережное отношение к растениям можно на примере положительных результатов труда. Детей надо учить таким приемам ухода, которые обеспечивают растениям хороший рост.</w:t>
      </w:r>
      <w:r w:rsidRPr="00C039E0">
        <w:rPr>
          <w:sz w:val="28"/>
          <w:szCs w:val="28"/>
        </w:rPr>
        <w:br/>
        <w:t>Опыт проводится в специально организованных условиях. Познавательная задача должна быть ясно и четко сформулирована. Её  решение  требует анализа, соотнесения известных и неизвестных данных. В ходе опыта дети высказывают свои предположения о причинах наблюдаемого явления, выбирают способ решения познавательной задачи.</w:t>
      </w:r>
      <w:r w:rsidRPr="00C039E0">
        <w:rPr>
          <w:sz w:val="28"/>
          <w:szCs w:val="28"/>
        </w:rPr>
        <w:br/>
        <w:t>Благодаря опытам у детей  развивается способность сравнивать, сопоставлять, делать выводы, высказывать суждения и умозаключения. Огромное значение имеют опыты и для осознания причинно – следственных связей.</w:t>
      </w:r>
      <w:r w:rsidRPr="00C039E0">
        <w:rPr>
          <w:sz w:val="28"/>
          <w:szCs w:val="28"/>
        </w:rPr>
        <w:br/>
        <w:t>Опыты должны строиться на основе уже имеющихся у детей представлений, которые  они получили  в процессе наблюдений и труда. Важно, чтобы в постановке и проведении опытов дети были активными участниками. При обсуждении результатов опытов воспитатель подводит детей к самостоятельным выводам и суждениям.</w:t>
      </w:r>
      <w:r w:rsidRPr="00C039E0">
        <w:rPr>
          <w:sz w:val="28"/>
          <w:szCs w:val="28"/>
        </w:rPr>
        <w:br/>
      </w:r>
      <w:r w:rsidRPr="00C039E0">
        <w:rPr>
          <w:sz w:val="28"/>
          <w:szCs w:val="28"/>
        </w:rPr>
        <w:br/>
        <w:t xml:space="preserve">Детское экспериментирование является одним из методов обучения и развития естественнонаучных представлений дошкольников. В ходе опытной </w:t>
      </w:r>
      <w:r w:rsidRPr="00C039E0">
        <w:rPr>
          <w:sz w:val="28"/>
          <w:szCs w:val="28"/>
        </w:rPr>
        <w:lastRenderedPageBreak/>
        <w:t>деятельности дошкольник учится наблюдать, размышлять, сравнивать, отвечать на вопросы, делать выводы, устанавливать причинно-следственную связь, соблюдать правила безопасности. Освоение систематизированных поисково-познавательных знаний детей, становление опытно-экспериментальных действий формирует основы логического мышления, обеспечивает максимальную эффективность интеллектуального развития дошкольников и их полноценную готовность к обучению в школе.</w:t>
      </w:r>
    </w:p>
    <w:p w:rsidR="00D55A2A" w:rsidRPr="00C039E0" w:rsidRDefault="00D55A2A" w:rsidP="00966DC0">
      <w:pPr>
        <w:spacing w:after="0"/>
        <w:rPr>
          <w:rFonts w:ascii="Times New Roman" w:hAnsi="Times New Roman"/>
          <w:sz w:val="28"/>
          <w:szCs w:val="28"/>
          <w:lang w:val="ru-RU" w:eastAsia="ru-RU"/>
        </w:rPr>
      </w:pPr>
      <w:r w:rsidRPr="00C039E0">
        <w:rPr>
          <w:rFonts w:ascii="Times New Roman" w:hAnsi="Times New Roman"/>
          <w:sz w:val="28"/>
          <w:szCs w:val="28"/>
          <w:lang w:val="ru-RU" w:eastAsia="ru-RU"/>
        </w:rPr>
        <w:t>       В работе по организации опытно-экспериментальной деятельности дошкольников целесообразно использовать комплекс разнообразных форм и методов. Их выбор определяется возрастными возможностями, а также характером воспитательно-образовательных задач. Необходимо помнить, что у ребенка должна быть возможность выразить свои впечатления в игре, изобразительной деятельности, слове. Тогда происходит закрепление впечатлений, постепенно дети начинают ощущать связь природы с жизнью, с собой.</w:t>
      </w:r>
    </w:p>
    <w:p w:rsidR="00D55A2A" w:rsidRPr="00C039E0" w:rsidRDefault="00D55A2A" w:rsidP="00966DC0">
      <w:pPr>
        <w:spacing w:after="0"/>
        <w:rPr>
          <w:rFonts w:ascii="Times New Roman" w:hAnsi="Times New Roman"/>
          <w:sz w:val="28"/>
          <w:szCs w:val="28"/>
          <w:lang w:val="ru-RU" w:eastAsia="ru-RU"/>
        </w:rPr>
      </w:pPr>
      <w:r w:rsidRPr="00C039E0">
        <w:rPr>
          <w:rFonts w:ascii="Times New Roman" w:hAnsi="Times New Roman"/>
          <w:sz w:val="28"/>
          <w:szCs w:val="28"/>
          <w:lang w:val="ru-RU" w:eastAsia="ru-RU"/>
        </w:rPr>
        <w:t>       В процессе организации опытно-экспериментальной деятельности предполагается решение следующих задач </w:t>
      </w:r>
      <w:r w:rsidRPr="00C039E0">
        <w:rPr>
          <w:rFonts w:ascii="Times New Roman" w:hAnsi="Times New Roman"/>
          <w:i/>
          <w:iCs/>
          <w:sz w:val="28"/>
          <w:szCs w:val="28"/>
          <w:lang w:val="ru-RU" w:eastAsia="ru-RU"/>
        </w:rPr>
        <w:t>:</w:t>
      </w:r>
    </w:p>
    <w:p w:rsidR="00D55A2A" w:rsidRPr="00C039E0" w:rsidRDefault="00D55A2A" w:rsidP="00966DC0">
      <w:pPr>
        <w:numPr>
          <w:ilvl w:val="0"/>
          <w:numId w:val="22"/>
        </w:numPr>
        <w:spacing w:after="0"/>
        <w:ind w:left="0"/>
        <w:rPr>
          <w:rFonts w:ascii="Times New Roman" w:hAnsi="Times New Roman"/>
          <w:sz w:val="28"/>
          <w:szCs w:val="28"/>
          <w:lang w:val="ru-RU" w:eastAsia="ru-RU"/>
        </w:rPr>
      </w:pPr>
      <w:r w:rsidRPr="00C039E0">
        <w:rPr>
          <w:rFonts w:ascii="Times New Roman" w:hAnsi="Times New Roman"/>
          <w:sz w:val="28"/>
          <w:szCs w:val="28"/>
          <w:lang w:val="ru-RU" w:eastAsia="ru-RU"/>
        </w:rPr>
        <w:t>формирование способности видеть многообразие мира в системе взаимосвязей;</w:t>
      </w:r>
    </w:p>
    <w:p w:rsidR="00D55A2A" w:rsidRPr="00C039E0" w:rsidRDefault="00D55A2A" w:rsidP="00966DC0">
      <w:pPr>
        <w:numPr>
          <w:ilvl w:val="0"/>
          <w:numId w:val="22"/>
        </w:numPr>
        <w:spacing w:after="0"/>
        <w:ind w:left="0"/>
        <w:rPr>
          <w:rFonts w:ascii="Times New Roman" w:hAnsi="Times New Roman"/>
          <w:sz w:val="28"/>
          <w:szCs w:val="28"/>
          <w:lang w:val="ru-RU" w:eastAsia="ru-RU"/>
        </w:rPr>
      </w:pPr>
      <w:r w:rsidRPr="00C039E0">
        <w:rPr>
          <w:rFonts w:ascii="Times New Roman" w:hAnsi="Times New Roman"/>
          <w:sz w:val="28"/>
          <w:szCs w:val="28"/>
          <w:lang w:val="ru-RU" w:eastAsia="ru-RU"/>
        </w:rPr>
        <w:t>включение детей в мыслительные, моделирующие и преобразующие действия;</w:t>
      </w:r>
    </w:p>
    <w:p w:rsidR="00D55A2A" w:rsidRPr="00C039E0" w:rsidRDefault="00D55A2A" w:rsidP="00966DC0">
      <w:pPr>
        <w:numPr>
          <w:ilvl w:val="0"/>
          <w:numId w:val="22"/>
        </w:numPr>
        <w:spacing w:after="0"/>
        <w:ind w:left="0"/>
        <w:rPr>
          <w:rFonts w:ascii="Times New Roman" w:hAnsi="Times New Roman"/>
          <w:sz w:val="28"/>
          <w:szCs w:val="28"/>
          <w:lang w:val="ru-RU" w:eastAsia="ru-RU"/>
        </w:rPr>
      </w:pPr>
      <w:r w:rsidRPr="00C039E0">
        <w:rPr>
          <w:rFonts w:ascii="Times New Roman" w:hAnsi="Times New Roman"/>
          <w:sz w:val="28"/>
          <w:szCs w:val="28"/>
          <w:lang w:val="ru-RU" w:eastAsia="ru-RU"/>
        </w:rPr>
        <w:t>обогащение наглядных средств (эталонов, символов, условных заместителей);</w:t>
      </w:r>
    </w:p>
    <w:p w:rsidR="00D55A2A" w:rsidRPr="00C039E0" w:rsidRDefault="00D55A2A" w:rsidP="00966DC0">
      <w:pPr>
        <w:numPr>
          <w:ilvl w:val="0"/>
          <w:numId w:val="22"/>
        </w:numPr>
        <w:spacing w:after="0"/>
        <w:ind w:left="0"/>
        <w:rPr>
          <w:rFonts w:ascii="Times New Roman" w:hAnsi="Times New Roman"/>
          <w:sz w:val="28"/>
          <w:szCs w:val="28"/>
          <w:lang w:val="ru-RU" w:eastAsia="ru-RU"/>
        </w:rPr>
      </w:pPr>
      <w:r w:rsidRPr="00C039E0">
        <w:rPr>
          <w:rFonts w:ascii="Times New Roman" w:hAnsi="Times New Roman"/>
          <w:sz w:val="28"/>
          <w:szCs w:val="28"/>
          <w:lang w:val="ru-RU" w:eastAsia="ru-RU"/>
        </w:rPr>
        <w:t>расширение перспектив развития поисково-познавательной деятельности, поддержание у детей инициативы, сообразительности, пытливости, критичности, самостоятельности.</w:t>
      </w:r>
    </w:p>
    <w:p w:rsidR="00D55A2A" w:rsidRPr="00C039E0" w:rsidRDefault="00D55A2A" w:rsidP="00966DC0">
      <w:pPr>
        <w:spacing w:after="0"/>
        <w:rPr>
          <w:rFonts w:ascii="Times New Roman" w:hAnsi="Times New Roman"/>
          <w:sz w:val="28"/>
          <w:szCs w:val="28"/>
          <w:lang w:val="ru-RU" w:eastAsia="ru-RU"/>
        </w:rPr>
      </w:pPr>
      <w:r w:rsidRPr="00C039E0">
        <w:rPr>
          <w:rFonts w:ascii="Times New Roman" w:hAnsi="Times New Roman"/>
          <w:sz w:val="28"/>
          <w:szCs w:val="28"/>
          <w:lang w:val="ru-RU" w:eastAsia="ru-RU"/>
        </w:rPr>
        <w:t>Алгоритм организации детского экспериментирования сформировался следующим образом </w:t>
      </w:r>
      <w:r w:rsidRPr="00C039E0">
        <w:rPr>
          <w:rFonts w:ascii="Times New Roman" w:hAnsi="Times New Roman"/>
          <w:i/>
          <w:iCs/>
          <w:sz w:val="28"/>
          <w:szCs w:val="28"/>
          <w:lang w:val="ru-RU" w:eastAsia="ru-RU"/>
        </w:rPr>
        <w:t>:</w:t>
      </w:r>
      <w:r w:rsidRPr="00C039E0">
        <w:rPr>
          <w:rFonts w:ascii="Times New Roman" w:hAnsi="Times New Roman"/>
          <w:sz w:val="28"/>
          <w:szCs w:val="28"/>
          <w:lang w:val="ru-RU" w:eastAsia="ru-RU"/>
        </w:rPr>
        <w:t> </w:t>
      </w:r>
    </w:p>
    <w:p w:rsidR="00D55A2A" w:rsidRPr="00C039E0" w:rsidRDefault="00D55A2A" w:rsidP="00966DC0">
      <w:pPr>
        <w:numPr>
          <w:ilvl w:val="0"/>
          <w:numId w:val="23"/>
        </w:numPr>
        <w:spacing w:after="0"/>
        <w:ind w:left="0"/>
        <w:rPr>
          <w:rFonts w:ascii="Times New Roman" w:hAnsi="Times New Roman"/>
          <w:sz w:val="28"/>
          <w:szCs w:val="28"/>
          <w:lang w:val="ru-RU" w:eastAsia="ru-RU"/>
        </w:rPr>
      </w:pPr>
      <w:r w:rsidRPr="00C039E0">
        <w:rPr>
          <w:rFonts w:ascii="Times New Roman" w:hAnsi="Times New Roman"/>
          <w:sz w:val="28"/>
          <w:szCs w:val="28"/>
          <w:lang w:val="ru-RU" w:eastAsia="ru-RU"/>
        </w:rPr>
        <w:t>ребенок выделяет и ставит проблему, которую необходимо решить;</w:t>
      </w:r>
    </w:p>
    <w:p w:rsidR="00D55A2A" w:rsidRPr="00C039E0" w:rsidRDefault="00D55A2A" w:rsidP="00966DC0">
      <w:pPr>
        <w:numPr>
          <w:ilvl w:val="0"/>
          <w:numId w:val="23"/>
        </w:numPr>
        <w:spacing w:after="0"/>
        <w:ind w:left="0"/>
        <w:rPr>
          <w:rFonts w:ascii="Times New Roman" w:hAnsi="Times New Roman"/>
          <w:sz w:val="28"/>
          <w:szCs w:val="28"/>
          <w:lang w:val="ru-RU" w:eastAsia="ru-RU"/>
        </w:rPr>
      </w:pPr>
      <w:r w:rsidRPr="00C039E0">
        <w:rPr>
          <w:rFonts w:ascii="Times New Roman" w:hAnsi="Times New Roman"/>
          <w:sz w:val="28"/>
          <w:szCs w:val="28"/>
          <w:lang w:val="ru-RU" w:eastAsia="ru-RU"/>
        </w:rPr>
        <w:t>предлагает различные варианты ее решения;</w:t>
      </w:r>
    </w:p>
    <w:p w:rsidR="00D55A2A" w:rsidRPr="00C039E0" w:rsidRDefault="00D55A2A" w:rsidP="00966DC0">
      <w:pPr>
        <w:numPr>
          <w:ilvl w:val="0"/>
          <w:numId w:val="23"/>
        </w:numPr>
        <w:spacing w:after="0"/>
        <w:ind w:left="0"/>
        <w:rPr>
          <w:rFonts w:ascii="Times New Roman" w:hAnsi="Times New Roman"/>
          <w:sz w:val="28"/>
          <w:szCs w:val="28"/>
          <w:lang w:val="ru-RU" w:eastAsia="ru-RU"/>
        </w:rPr>
      </w:pPr>
      <w:r w:rsidRPr="00C039E0">
        <w:rPr>
          <w:rFonts w:ascii="Times New Roman" w:hAnsi="Times New Roman"/>
          <w:sz w:val="28"/>
          <w:szCs w:val="28"/>
          <w:lang w:val="ru-RU" w:eastAsia="ru-RU"/>
        </w:rPr>
        <w:t>проверяет эти возможные решения, исходя из данных;</w:t>
      </w:r>
    </w:p>
    <w:p w:rsidR="00D55A2A" w:rsidRPr="00C039E0" w:rsidRDefault="00D55A2A" w:rsidP="00966DC0">
      <w:pPr>
        <w:numPr>
          <w:ilvl w:val="0"/>
          <w:numId w:val="23"/>
        </w:numPr>
        <w:spacing w:after="0"/>
        <w:ind w:left="0"/>
        <w:rPr>
          <w:rFonts w:ascii="Times New Roman" w:hAnsi="Times New Roman"/>
          <w:sz w:val="28"/>
          <w:szCs w:val="28"/>
          <w:lang w:val="ru-RU" w:eastAsia="ru-RU"/>
        </w:rPr>
      </w:pPr>
      <w:r w:rsidRPr="00C039E0">
        <w:rPr>
          <w:rFonts w:ascii="Times New Roman" w:hAnsi="Times New Roman"/>
          <w:sz w:val="28"/>
          <w:szCs w:val="28"/>
          <w:lang w:val="ru-RU" w:eastAsia="ru-RU"/>
        </w:rPr>
        <w:t>делает выводы</w:t>
      </w:r>
      <w:r w:rsidRPr="00C039E0">
        <w:rPr>
          <w:rFonts w:ascii="Times New Roman" w:hAnsi="Times New Roman"/>
          <w:i/>
          <w:iCs/>
          <w:sz w:val="28"/>
          <w:szCs w:val="28"/>
          <w:lang w:val="ru-RU" w:eastAsia="ru-RU"/>
        </w:rPr>
        <w:t>.</w:t>
      </w:r>
    </w:p>
    <w:p w:rsidR="00D55A2A" w:rsidRPr="00C039E0" w:rsidRDefault="00D55A2A" w:rsidP="00966DC0">
      <w:pPr>
        <w:pStyle w:val="c1"/>
        <w:spacing w:before="0" w:beforeAutospacing="0" w:after="0" w:afterAutospacing="0"/>
        <w:rPr>
          <w:sz w:val="28"/>
          <w:szCs w:val="28"/>
        </w:rPr>
      </w:pPr>
      <w:r w:rsidRPr="00C039E0">
        <w:rPr>
          <w:rStyle w:val="c3"/>
          <w:sz w:val="28"/>
          <w:szCs w:val="28"/>
        </w:rPr>
        <w:t>В процессе экспериментирования у детей формируются не только интеллектуальные впечатления, но и развиваются умения работать в коллективе и самостоятельно, отстаивать собственную точку зрения, доказывать ее правоту, определять причины неудачи опытно-экспериментальной деятельности, делать элементарные выводы.</w:t>
      </w:r>
      <w:r w:rsidRPr="00C039E0">
        <w:rPr>
          <w:sz w:val="28"/>
          <w:szCs w:val="28"/>
        </w:rPr>
        <w:br/>
      </w:r>
      <w:r w:rsidRPr="00C039E0">
        <w:rPr>
          <w:rStyle w:val="c3"/>
          <w:sz w:val="28"/>
          <w:szCs w:val="28"/>
        </w:rPr>
        <w:t>     </w:t>
      </w:r>
    </w:p>
    <w:p w:rsidR="00D55A2A" w:rsidRPr="00C039E0" w:rsidRDefault="00D55A2A" w:rsidP="00966DC0">
      <w:pPr>
        <w:pStyle w:val="c1"/>
        <w:spacing w:before="0" w:beforeAutospacing="0" w:after="0" w:afterAutospacing="0"/>
        <w:rPr>
          <w:sz w:val="28"/>
          <w:szCs w:val="28"/>
        </w:rPr>
      </w:pPr>
      <w:r w:rsidRPr="00C039E0">
        <w:rPr>
          <w:rStyle w:val="c3"/>
          <w:sz w:val="28"/>
          <w:szCs w:val="28"/>
        </w:rPr>
        <w:t>Интеграция исследовательской работы с другими видами детской деятельности: наблюдениями на прогулке, чтением, игрой позволяет создать условия для закрепления представлений о явлениях природы, свойствах материалов, веществ.</w:t>
      </w:r>
      <w:r w:rsidRPr="00C039E0">
        <w:rPr>
          <w:rStyle w:val="apple-converted-space"/>
          <w:sz w:val="28"/>
          <w:szCs w:val="28"/>
        </w:rPr>
        <w:t> </w:t>
      </w:r>
    </w:p>
    <w:p w:rsidR="00D55A2A" w:rsidRDefault="00D55A2A" w:rsidP="00C039E0">
      <w:pPr>
        <w:tabs>
          <w:tab w:val="left" w:pos="3014"/>
        </w:tabs>
        <w:rPr>
          <w:rFonts w:ascii="Times New Roman" w:hAnsi="Times New Roman"/>
          <w:sz w:val="28"/>
          <w:szCs w:val="28"/>
          <w:lang w:val="ru-RU"/>
        </w:rPr>
      </w:pPr>
      <w:r>
        <w:rPr>
          <w:rFonts w:ascii="Times New Roman" w:hAnsi="Times New Roman"/>
          <w:sz w:val="28"/>
          <w:szCs w:val="28"/>
          <w:lang w:val="ru-RU"/>
        </w:rPr>
        <w:tab/>
      </w:r>
    </w:p>
    <w:p w:rsidR="00D55A2A" w:rsidRDefault="00D55A2A" w:rsidP="00C039E0">
      <w:pPr>
        <w:tabs>
          <w:tab w:val="left" w:pos="3014"/>
        </w:tabs>
        <w:rPr>
          <w:rFonts w:ascii="Times New Roman" w:hAnsi="Times New Roman"/>
          <w:sz w:val="28"/>
          <w:szCs w:val="28"/>
          <w:lang w:val="ru-RU"/>
        </w:rPr>
      </w:pPr>
    </w:p>
    <w:p w:rsidR="00D55A2A" w:rsidRPr="006F56C5" w:rsidRDefault="00D55A2A" w:rsidP="00C039E0">
      <w:pPr>
        <w:pStyle w:val="c2"/>
        <w:spacing w:before="0" w:beforeAutospacing="0" w:after="0" w:afterAutospacing="0"/>
        <w:ind w:firstLine="720"/>
        <w:jc w:val="both"/>
        <w:rPr>
          <w:color w:val="000000"/>
          <w:sz w:val="28"/>
          <w:szCs w:val="28"/>
        </w:rPr>
      </w:pPr>
      <w:r w:rsidRPr="006F56C5">
        <w:rPr>
          <w:rStyle w:val="c0"/>
          <w:color w:val="000000"/>
          <w:sz w:val="28"/>
          <w:szCs w:val="28"/>
        </w:rPr>
        <w:lastRenderedPageBreak/>
        <w:t>Эксперимент: «Что такое воздух?»</w:t>
      </w:r>
    </w:p>
    <w:p w:rsidR="00D55A2A" w:rsidRPr="006F56C5" w:rsidRDefault="00D55A2A" w:rsidP="00C039E0">
      <w:pPr>
        <w:pStyle w:val="c2"/>
        <w:spacing w:before="0" w:beforeAutospacing="0" w:after="0" w:afterAutospacing="0"/>
        <w:ind w:firstLine="720"/>
        <w:jc w:val="both"/>
        <w:rPr>
          <w:color w:val="000000"/>
          <w:sz w:val="28"/>
          <w:szCs w:val="28"/>
        </w:rPr>
      </w:pPr>
      <w:r w:rsidRPr="006F56C5">
        <w:rPr>
          <w:rStyle w:val="c0"/>
          <w:color w:val="000000"/>
          <w:sz w:val="28"/>
          <w:szCs w:val="28"/>
        </w:rPr>
        <w:t>.Задачи: Подвести детей к пониманию того , что воздух окружает землю, воздухом дышат люди, животные, растения. Предложить детям подумать, как можно увидеть воздух, услышать его, почувствовать его прикосновение. ( Опустить в воду камешек и посмотреть, как вокруг образуются пузырьки; выпустить воздух из воздушного шарика, послушать, подставить руку под струю воздуха).</w:t>
      </w:r>
    </w:p>
    <w:p w:rsidR="00D55A2A" w:rsidRPr="006F56C5" w:rsidRDefault="00D55A2A" w:rsidP="00C039E0">
      <w:pPr>
        <w:tabs>
          <w:tab w:val="left" w:pos="3014"/>
        </w:tabs>
        <w:rPr>
          <w:rFonts w:ascii="Times New Roman" w:hAnsi="Times New Roman"/>
          <w:sz w:val="28"/>
          <w:szCs w:val="28"/>
          <w:lang w:val="ru-RU"/>
        </w:rPr>
      </w:pPr>
    </w:p>
    <w:p w:rsidR="00D55A2A" w:rsidRPr="006F56C5" w:rsidRDefault="00D55A2A" w:rsidP="00C039E0">
      <w:pPr>
        <w:pStyle w:val="c2"/>
        <w:spacing w:before="0" w:beforeAutospacing="0" w:after="0" w:afterAutospacing="0"/>
        <w:ind w:firstLine="720"/>
        <w:jc w:val="both"/>
        <w:rPr>
          <w:color w:val="000000"/>
          <w:sz w:val="28"/>
          <w:szCs w:val="28"/>
        </w:rPr>
      </w:pPr>
      <w:r w:rsidRPr="006F56C5">
        <w:rPr>
          <w:rStyle w:val="c0"/>
          <w:color w:val="000000"/>
          <w:sz w:val="28"/>
          <w:szCs w:val="28"/>
        </w:rPr>
        <w:t>Эксперимент: «Свойство воздуха».</w:t>
      </w:r>
    </w:p>
    <w:p w:rsidR="00D55A2A" w:rsidRPr="006F56C5" w:rsidRDefault="00D55A2A" w:rsidP="00C039E0">
      <w:pPr>
        <w:pStyle w:val="c2"/>
        <w:spacing w:before="0" w:beforeAutospacing="0" w:after="0" w:afterAutospacing="0"/>
        <w:ind w:firstLine="720"/>
        <w:jc w:val="both"/>
        <w:rPr>
          <w:color w:val="000000"/>
          <w:sz w:val="28"/>
          <w:szCs w:val="28"/>
        </w:rPr>
      </w:pPr>
      <w:r w:rsidRPr="006F56C5">
        <w:rPr>
          <w:rStyle w:val="c0"/>
          <w:color w:val="000000"/>
          <w:sz w:val="28"/>
          <w:szCs w:val="28"/>
        </w:rPr>
        <w:t>.</w:t>
      </w:r>
    </w:p>
    <w:p w:rsidR="00D55A2A" w:rsidRPr="006F56C5" w:rsidRDefault="00D55A2A" w:rsidP="00C039E0">
      <w:pPr>
        <w:pStyle w:val="c2"/>
        <w:spacing w:before="0" w:beforeAutospacing="0" w:after="0" w:afterAutospacing="0"/>
        <w:ind w:firstLine="720"/>
        <w:jc w:val="both"/>
        <w:rPr>
          <w:color w:val="000000"/>
          <w:sz w:val="28"/>
          <w:szCs w:val="28"/>
        </w:rPr>
      </w:pPr>
      <w:r w:rsidRPr="006F56C5">
        <w:rPr>
          <w:rStyle w:val="c0"/>
          <w:color w:val="000000"/>
          <w:sz w:val="28"/>
          <w:szCs w:val="28"/>
        </w:rPr>
        <w:t>Задачи: Предложить детям сравнить пустой прозрачный полиэтиленовый пакет и пакет , наполненный воздухом , рассказать о своих наблюдениях ,отвечая на вопросы: «Перестал ли пакет быть прозрачным?», «Изменились ли его форма, объем?», «Как движется подброшенный вверх пустой пакет и пакет , наполненный воздухом?». Помочь детям  сделать вывод о свойствах воздуха ( воздух прозрачный, занимает определенный объем, имеет вес).</w:t>
      </w:r>
    </w:p>
    <w:p w:rsidR="00D55A2A" w:rsidRPr="006F56C5" w:rsidRDefault="00D55A2A" w:rsidP="006F56C5">
      <w:pPr>
        <w:pStyle w:val="a7"/>
        <w:textAlignment w:val="baseline"/>
        <w:rPr>
          <w:sz w:val="28"/>
          <w:szCs w:val="28"/>
        </w:rPr>
      </w:pPr>
      <w:r w:rsidRPr="006F56C5">
        <w:rPr>
          <w:sz w:val="28"/>
          <w:szCs w:val="28"/>
          <w:bdr w:val="none" w:sz="0" w:space="0" w:color="auto" w:frame="1"/>
        </w:rPr>
        <w:t xml:space="preserve">Опыт </w:t>
      </w:r>
    </w:p>
    <w:p w:rsidR="00D55A2A" w:rsidRPr="006F56C5" w:rsidRDefault="00D55A2A" w:rsidP="006F56C5">
      <w:pPr>
        <w:pStyle w:val="a7"/>
        <w:textAlignment w:val="baseline"/>
        <w:rPr>
          <w:sz w:val="28"/>
          <w:szCs w:val="28"/>
        </w:rPr>
      </w:pPr>
      <w:r w:rsidRPr="006F56C5">
        <w:rPr>
          <w:sz w:val="28"/>
          <w:szCs w:val="28"/>
          <w:bdr w:val="none" w:sz="0" w:space="0" w:color="auto" w:frame="1"/>
        </w:rP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 (предлагает детям поиграть с шарами).</w:t>
      </w:r>
    </w:p>
    <w:p w:rsidR="00D55A2A" w:rsidRPr="006F56C5" w:rsidRDefault="00D55A2A" w:rsidP="006F56C5">
      <w:pPr>
        <w:pStyle w:val="a7"/>
        <w:textAlignment w:val="baseline"/>
        <w:rPr>
          <w:sz w:val="28"/>
          <w:szCs w:val="28"/>
        </w:rPr>
      </w:pPr>
      <w:r w:rsidRPr="006F56C5">
        <w:rPr>
          <w:sz w:val="28"/>
          <w:szCs w:val="28"/>
        </w:rPr>
        <w:t> </w:t>
      </w:r>
    </w:p>
    <w:p w:rsidR="00D55A2A" w:rsidRPr="006F56C5" w:rsidRDefault="00D55A2A" w:rsidP="006F56C5">
      <w:pPr>
        <w:pStyle w:val="a7"/>
        <w:textAlignment w:val="baseline"/>
        <w:rPr>
          <w:sz w:val="28"/>
          <w:szCs w:val="28"/>
        </w:rPr>
      </w:pPr>
      <w:r w:rsidRPr="006F56C5">
        <w:rPr>
          <w:sz w:val="28"/>
          <w:szCs w:val="28"/>
          <w:bdr w:val="none" w:sz="0" w:space="0" w:color="auto" w:frame="1"/>
        </w:rPr>
        <w:t xml:space="preserve">Опыт </w:t>
      </w:r>
    </w:p>
    <w:p w:rsidR="00D55A2A" w:rsidRPr="006F56C5" w:rsidRDefault="00D55A2A" w:rsidP="006F56C5">
      <w:pPr>
        <w:pStyle w:val="a7"/>
        <w:textAlignment w:val="baseline"/>
        <w:rPr>
          <w:sz w:val="28"/>
          <w:szCs w:val="28"/>
        </w:rPr>
      </w:pPr>
      <w:r w:rsidRPr="006F56C5">
        <w:rPr>
          <w:sz w:val="28"/>
          <w:szCs w:val="28"/>
          <w:bdr w:val="none" w:sz="0" w:space="0" w:color="auto" w:frame="1"/>
        </w:rPr>
        <w:t>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w:t>
      </w:r>
    </w:p>
    <w:p w:rsidR="00D55A2A" w:rsidRPr="006F56C5" w:rsidRDefault="00D55A2A" w:rsidP="006F56C5">
      <w:pPr>
        <w:pStyle w:val="a7"/>
        <w:textAlignment w:val="baseline"/>
        <w:rPr>
          <w:sz w:val="28"/>
          <w:szCs w:val="28"/>
          <w:bdr w:val="none" w:sz="0" w:space="0" w:color="auto" w:frame="1"/>
        </w:rPr>
      </w:pPr>
    </w:p>
    <w:p w:rsidR="00D55A2A" w:rsidRPr="006F56C5" w:rsidRDefault="00D55A2A" w:rsidP="006F56C5">
      <w:pPr>
        <w:pStyle w:val="a7"/>
        <w:textAlignment w:val="baseline"/>
        <w:rPr>
          <w:sz w:val="28"/>
          <w:szCs w:val="28"/>
        </w:rPr>
      </w:pPr>
      <w:r w:rsidRPr="006F56C5">
        <w:rPr>
          <w:sz w:val="28"/>
          <w:szCs w:val="28"/>
          <w:bdr w:val="none" w:sz="0" w:space="0" w:color="auto" w:frame="1"/>
        </w:rPr>
        <w:t xml:space="preserve">Опыт </w:t>
      </w:r>
    </w:p>
    <w:p w:rsidR="00D55A2A" w:rsidRPr="006F56C5" w:rsidRDefault="00D55A2A" w:rsidP="006F56C5">
      <w:pPr>
        <w:pStyle w:val="a7"/>
        <w:textAlignment w:val="baseline"/>
        <w:rPr>
          <w:sz w:val="28"/>
          <w:szCs w:val="28"/>
        </w:rPr>
      </w:pPr>
      <w:r w:rsidRPr="006F56C5">
        <w:rPr>
          <w:sz w:val="28"/>
          <w:szCs w:val="28"/>
          <w:bdr w:val="none" w:sz="0" w:space="0" w:color="auto" w:frame="1"/>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w:t>
      </w:r>
      <w:r w:rsidRPr="006F56C5">
        <w:rPr>
          <w:sz w:val="28"/>
          <w:szCs w:val="28"/>
          <w:bdr w:val="none" w:sz="0" w:space="0" w:color="auto" w:frame="1"/>
        </w:rPr>
        <w:lastRenderedPageBreak/>
        <w:t>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w:t>
      </w:r>
    </w:p>
    <w:p w:rsidR="00D55A2A" w:rsidRPr="006F56C5" w:rsidRDefault="00D55A2A" w:rsidP="006F56C5">
      <w:pPr>
        <w:pStyle w:val="a7"/>
        <w:textAlignment w:val="baseline"/>
        <w:rPr>
          <w:sz w:val="28"/>
          <w:szCs w:val="28"/>
        </w:rPr>
      </w:pPr>
      <w:r w:rsidRPr="006F56C5">
        <w:rPr>
          <w:rStyle w:val="a8"/>
          <w:sz w:val="28"/>
          <w:szCs w:val="28"/>
          <w:bdr w:val="none" w:sz="0" w:space="0" w:color="auto" w:frame="1"/>
        </w:rPr>
        <w:t>Вывод:</w:t>
      </w:r>
      <w:r w:rsidRPr="006F56C5">
        <w:rPr>
          <w:rStyle w:val="apple-converted-space"/>
          <w:sz w:val="28"/>
          <w:szCs w:val="28"/>
          <w:bdr w:val="none" w:sz="0" w:space="0" w:color="auto" w:frame="1"/>
        </w:rPr>
        <w:t> </w:t>
      </w:r>
      <w:r w:rsidRPr="006F56C5">
        <w:rPr>
          <w:sz w:val="28"/>
          <w:szCs w:val="28"/>
          <w:bdr w:val="none" w:sz="0" w:space="0" w:color="auto" w:frame="1"/>
        </w:rPr>
        <w:t>чем больше воздуха в мяче, тем лучше он скачет.</w:t>
      </w:r>
    </w:p>
    <w:p w:rsidR="00D55A2A" w:rsidRPr="006F56C5" w:rsidRDefault="00D55A2A" w:rsidP="006F56C5">
      <w:pPr>
        <w:pStyle w:val="a7"/>
        <w:textAlignment w:val="baseline"/>
        <w:rPr>
          <w:sz w:val="28"/>
          <w:szCs w:val="28"/>
        </w:rPr>
      </w:pPr>
      <w:r>
        <w:rPr>
          <w:sz w:val="28"/>
          <w:szCs w:val="28"/>
          <w:bdr w:val="none" w:sz="0" w:space="0" w:color="auto" w:frame="1"/>
        </w:rPr>
        <w:t xml:space="preserve">Опыт </w:t>
      </w:r>
      <w:r w:rsidRPr="006F56C5">
        <w:rPr>
          <w:sz w:val="28"/>
          <w:szCs w:val="28"/>
          <w:bdr w:val="none" w:sz="0" w:space="0" w:color="auto" w:frame="1"/>
        </w:rPr>
        <w:t>.</w:t>
      </w:r>
    </w:p>
    <w:p w:rsidR="00D55A2A" w:rsidRPr="006F56C5" w:rsidRDefault="00D55A2A" w:rsidP="006F56C5">
      <w:pPr>
        <w:pStyle w:val="a7"/>
        <w:textAlignment w:val="baseline"/>
        <w:rPr>
          <w:sz w:val="28"/>
          <w:szCs w:val="28"/>
        </w:rPr>
      </w:pPr>
      <w:r w:rsidRPr="006F56C5">
        <w:rPr>
          <w:sz w:val="28"/>
          <w:szCs w:val="28"/>
          <w:bdr w:val="none" w:sz="0" w:space="0" w:color="auto" w:frame="1"/>
        </w:rPr>
        <w:t>Детям предлагается "утопить" игрушки, наполненные воздухом, в том числе спасательные круги. Почему они не тонут?</w:t>
      </w:r>
    </w:p>
    <w:p w:rsidR="00D55A2A" w:rsidRPr="006F56C5" w:rsidRDefault="00D55A2A" w:rsidP="006F56C5">
      <w:pPr>
        <w:pStyle w:val="a7"/>
        <w:textAlignment w:val="baseline"/>
        <w:rPr>
          <w:sz w:val="28"/>
          <w:szCs w:val="28"/>
        </w:rPr>
      </w:pPr>
      <w:r w:rsidRPr="006F56C5">
        <w:rPr>
          <w:rStyle w:val="a8"/>
          <w:sz w:val="28"/>
          <w:szCs w:val="28"/>
          <w:bdr w:val="none" w:sz="0" w:space="0" w:color="auto" w:frame="1"/>
        </w:rPr>
        <w:t>Вывод:</w:t>
      </w:r>
      <w:r w:rsidRPr="006F56C5">
        <w:rPr>
          <w:rStyle w:val="apple-converted-space"/>
          <w:sz w:val="28"/>
          <w:szCs w:val="28"/>
          <w:bdr w:val="none" w:sz="0" w:space="0" w:color="auto" w:frame="1"/>
        </w:rPr>
        <w:t> </w:t>
      </w:r>
      <w:r w:rsidRPr="006F56C5">
        <w:rPr>
          <w:sz w:val="28"/>
          <w:szCs w:val="28"/>
          <w:bdr w:val="none" w:sz="0" w:space="0" w:color="auto" w:frame="1"/>
        </w:rPr>
        <w:t>Воздух легче воды.</w:t>
      </w:r>
    </w:p>
    <w:p w:rsidR="00D55A2A" w:rsidRPr="006F56C5" w:rsidRDefault="00D55A2A" w:rsidP="006F56C5">
      <w:pPr>
        <w:pStyle w:val="a7"/>
        <w:textAlignment w:val="baseline"/>
        <w:rPr>
          <w:sz w:val="28"/>
          <w:szCs w:val="28"/>
        </w:rPr>
      </w:pPr>
      <w:r>
        <w:rPr>
          <w:sz w:val="28"/>
          <w:szCs w:val="28"/>
          <w:bdr w:val="none" w:sz="0" w:space="0" w:color="auto" w:frame="1"/>
        </w:rPr>
        <w:t xml:space="preserve">Опыт </w:t>
      </w:r>
      <w:r w:rsidRPr="006F56C5">
        <w:rPr>
          <w:sz w:val="28"/>
          <w:szCs w:val="28"/>
          <w:bdr w:val="none" w:sz="0" w:space="0" w:color="auto" w:frame="1"/>
        </w:rPr>
        <w:t>.</w:t>
      </w:r>
    </w:p>
    <w:p w:rsidR="00D55A2A" w:rsidRPr="006F56C5" w:rsidRDefault="00D55A2A" w:rsidP="006F56C5">
      <w:pPr>
        <w:pStyle w:val="a7"/>
        <w:textAlignment w:val="baseline"/>
        <w:rPr>
          <w:sz w:val="28"/>
          <w:szCs w:val="28"/>
          <w:bdr w:val="none" w:sz="0" w:space="0" w:color="auto" w:frame="1"/>
        </w:rPr>
      </w:pPr>
      <w:r w:rsidRPr="006F56C5">
        <w:rPr>
          <w:sz w:val="28"/>
          <w:szCs w:val="28"/>
          <w:bdr w:val="none" w:sz="0" w:space="0" w:color="auto" w:frame="1"/>
        </w:rPr>
        <w:t>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D55A2A" w:rsidRPr="006F56C5" w:rsidRDefault="00D55A2A" w:rsidP="006F56C5">
      <w:pPr>
        <w:pStyle w:val="a7"/>
        <w:textAlignment w:val="baseline"/>
        <w:rPr>
          <w:sz w:val="28"/>
          <w:szCs w:val="28"/>
        </w:rPr>
      </w:pPr>
      <w:r w:rsidRPr="006F56C5">
        <w:rPr>
          <w:sz w:val="28"/>
          <w:szCs w:val="28"/>
          <w:bdr w:val="none" w:sz="0" w:space="0" w:color="auto" w:frame="1"/>
        </w:rPr>
        <w:t xml:space="preserve"> </w:t>
      </w:r>
      <w:r>
        <w:rPr>
          <w:sz w:val="28"/>
          <w:szCs w:val="28"/>
          <w:bdr w:val="none" w:sz="0" w:space="0" w:color="auto" w:frame="1"/>
        </w:rPr>
        <w:t xml:space="preserve">Опыт </w:t>
      </w:r>
      <w:r w:rsidRPr="006F56C5">
        <w:rPr>
          <w:sz w:val="28"/>
          <w:szCs w:val="28"/>
          <w:bdr w:val="none" w:sz="0" w:space="0" w:color="auto" w:frame="1"/>
        </w:rPr>
        <w:t>.</w:t>
      </w:r>
    </w:p>
    <w:p w:rsidR="00D55A2A" w:rsidRPr="006F56C5" w:rsidRDefault="00D55A2A" w:rsidP="006F56C5">
      <w:pPr>
        <w:pStyle w:val="a7"/>
        <w:textAlignment w:val="baseline"/>
        <w:rPr>
          <w:sz w:val="28"/>
          <w:szCs w:val="28"/>
        </w:rPr>
      </w:pPr>
      <w:r w:rsidRPr="006F56C5">
        <w:rPr>
          <w:sz w:val="28"/>
          <w:szCs w:val="28"/>
          <w:bdr w:val="none" w:sz="0" w:space="0" w:color="auto" w:frame="1"/>
        </w:rPr>
        <w:t>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D55A2A" w:rsidRPr="006F56C5" w:rsidRDefault="00D55A2A" w:rsidP="006F56C5">
      <w:pPr>
        <w:pStyle w:val="a7"/>
        <w:textAlignment w:val="baseline"/>
        <w:rPr>
          <w:sz w:val="28"/>
          <w:szCs w:val="28"/>
        </w:rPr>
      </w:pPr>
      <w:r w:rsidRPr="006F56C5">
        <w:rPr>
          <w:sz w:val="28"/>
          <w:szCs w:val="28"/>
          <w:bdr w:val="none" w:sz="0" w:space="0" w:color="auto" w:frame="1"/>
        </w:rPr>
        <w:t>Опыт 11.</w:t>
      </w:r>
    </w:p>
    <w:p w:rsidR="00D55A2A" w:rsidRPr="006F56C5" w:rsidRDefault="00D55A2A" w:rsidP="006F56C5">
      <w:pPr>
        <w:pStyle w:val="a7"/>
        <w:textAlignment w:val="baseline"/>
        <w:rPr>
          <w:sz w:val="28"/>
          <w:szCs w:val="28"/>
        </w:rPr>
      </w:pPr>
      <w:r w:rsidRPr="006F56C5">
        <w:rPr>
          <w:sz w:val="28"/>
          <w:szCs w:val="28"/>
          <w:bdr w:val="none" w:sz="0" w:space="0" w:color="auto" w:frame="1"/>
        </w:rPr>
        <w:t>"Сухой песок может сыпаться".</w:t>
      </w:r>
    </w:p>
    <w:p w:rsidR="00D55A2A" w:rsidRPr="006F56C5" w:rsidRDefault="00D55A2A" w:rsidP="006F56C5">
      <w:pPr>
        <w:pStyle w:val="a7"/>
        <w:textAlignment w:val="baseline"/>
        <w:rPr>
          <w:sz w:val="28"/>
          <w:szCs w:val="28"/>
        </w:rPr>
      </w:pPr>
      <w:r w:rsidRPr="006F56C5">
        <w:rPr>
          <w:sz w:val="28"/>
          <w:szCs w:val="28"/>
          <w:bdr w:val="none" w:sz="0" w:space="0" w:color="auto" w:frame="1"/>
        </w:rPr>
        <w:t>Предложить набрать в кулачок горсть песка и выпустить его маленькой струйкой. Что происходит с сухим песком? (Он сыплется).</w:t>
      </w:r>
    </w:p>
    <w:p w:rsidR="00D55A2A" w:rsidRPr="006F56C5" w:rsidRDefault="00D55A2A" w:rsidP="006F56C5">
      <w:pPr>
        <w:pStyle w:val="a7"/>
        <w:textAlignment w:val="baseline"/>
        <w:rPr>
          <w:sz w:val="28"/>
          <w:szCs w:val="28"/>
        </w:rPr>
      </w:pPr>
      <w:r w:rsidRPr="006F56C5">
        <w:rPr>
          <w:rStyle w:val="a8"/>
          <w:sz w:val="28"/>
          <w:szCs w:val="28"/>
          <w:bdr w:val="none" w:sz="0" w:space="0" w:color="auto" w:frame="1"/>
        </w:rPr>
        <w:t>Вывод:</w:t>
      </w:r>
      <w:r w:rsidRPr="006F56C5">
        <w:rPr>
          <w:rStyle w:val="apple-converted-space"/>
          <w:sz w:val="28"/>
          <w:szCs w:val="28"/>
          <w:bdr w:val="none" w:sz="0" w:space="0" w:color="auto" w:frame="1"/>
        </w:rPr>
        <w:t> </w:t>
      </w:r>
      <w:r w:rsidRPr="006F56C5">
        <w:rPr>
          <w:sz w:val="28"/>
          <w:szCs w:val="28"/>
          <w:bdr w:val="none" w:sz="0" w:space="0" w:color="auto" w:frame="1"/>
        </w:rPr>
        <w:t>О чём мы сегодня узнали? Сухой песок сыплется.</w:t>
      </w:r>
    </w:p>
    <w:p w:rsidR="00D55A2A" w:rsidRPr="006F56C5" w:rsidRDefault="00D55A2A" w:rsidP="006F56C5">
      <w:pPr>
        <w:pStyle w:val="a7"/>
        <w:textAlignment w:val="baseline"/>
        <w:rPr>
          <w:sz w:val="28"/>
          <w:szCs w:val="28"/>
        </w:rPr>
      </w:pPr>
      <w:r w:rsidRPr="006F56C5">
        <w:rPr>
          <w:sz w:val="28"/>
          <w:szCs w:val="28"/>
        </w:rPr>
        <w:t> </w:t>
      </w:r>
    </w:p>
    <w:p w:rsidR="00D55A2A" w:rsidRPr="006F56C5" w:rsidRDefault="00D55A2A" w:rsidP="006F56C5">
      <w:pPr>
        <w:pStyle w:val="a7"/>
        <w:textAlignment w:val="baseline"/>
        <w:rPr>
          <w:sz w:val="28"/>
          <w:szCs w:val="28"/>
        </w:rPr>
      </w:pPr>
      <w:r w:rsidRPr="006F56C5">
        <w:rPr>
          <w:sz w:val="28"/>
          <w:szCs w:val="28"/>
        </w:rPr>
        <w:t> </w:t>
      </w:r>
    </w:p>
    <w:p w:rsidR="00D55A2A" w:rsidRPr="006F56C5" w:rsidRDefault="00D55A2A" w:rsidP="006F56C5">
      <w:pPr>
        <w:pStyle w:val="a7"/>
        <w:textAlignment w:val="baseline"/>
        <w:rPr>
          <w:sz w:val="28"/>
          <w:szCs w:val="28"/>
        </w:rPr>
      </w:pPr>
      <w:r w:rsidRPr="006F56C5">
        <w:rPr>
          <w:sz w:val="28"/>
          <w:szCs w:val="28"/>
        </w:rPr>
        <w:lastRenderedPageBreak/>
        <w:t> </w:t>
      </w:r>
    </w:p>
    <w:p w:rsidR="00D55A2A" w:rsidRPr="006F56C5" w:rsidRDefault="00D55A2A" w:rsidP="006F56C5">
      <w:pPr>
        <w:pStyle w:val="a7"/>
        <w:textAlignment w:val="baseline"/>
        <w:rPr>
          <w:sz w:val="28"/>
          <w:szCs w:val="28"/>
        </w:rPr>
      </w:pPr>
      <w:r w:rsidRPr="006F56C5">
        <w:rPr>
          <w:sz w:val="28"/>
          <w:szCs w:val="28"/>
          <w:bdr w:val="none" w:sz="0" w:space="0" w:color="auto" w:frame="1"/>
        </w:rPr>
        <w:t>Опыт 12.</w:t>
      </w:r>
    </w:p>
    <w:p w:rsidR="00D55A2A" w:rsidRPr="006F56C5" w:rsidRDefault="00D55A2A" w:rsidP="006F56C5">
      <w:pPr>
        <w:pStyle w:val="a7"/>
        <w:textAlignment w:val="baseline"/>
        <w:rPr>
          <w:sz w:val="28"/>
          <w:szCs w:val="28"/>
        </w:rPr>
      </w:pPr>
      <w:r w:rsidRPr="006F56C5">
        <w:rPr>
          <w:sz w:val="28"/>
          <w:szCs w:val="28"/>
          <w:bdr w:val="none" w:sz="0" w:space="0" w:color="auto" w:frame="1"/>
        </w:rPr>
        <w:t>"Мокрый песок принимает любую нужную форму".</w:t>
      </w:r>
    </w:p>
    <w:p w:rsidR="00D55A2A" w:rsidRPr="006F56C5" w:rsidRDefault="00D55A2A" w:rsidP="006F56C5">
      <w:pPr>
        <w:pStyle w:val="a7"/>
        <w:textAlignment w:val="baseline"/>
        <w:rPr>
          <w:sz w:val="28"/>
          <w:szCs w:val="28"/>
        </w:rPr>
      </w:pPr>
      <w:r w:rsidRPr="006F56C5">
        <w:rPr>
          <w:sz w:val="28"/>
          <w:szCs w:val="28"/>
          <w:bdr w:val="none" w:sz="0" w:space="0" w:color="auto" w:frame="1"/>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D55A2A" w:rsidRPr="006F56C5" w:rsidRDefault="00D55A2A" w:rsidP="006F56C5">
      <w:pPr>
        <w:pStyle w:val="a7"/>
        <w:textAlignment w:val="baseline"/>
        <w:rPr>
          <w:sz w:val="28"/>
          <w:szCs w:val="28"/>
        </w:rPr>
      </w:pPr>
      <w:r w:rsidRPr="006F56C5">
        <w:rPr>
          <w:rStyle w:val="a8"/>
          <w:sz w:val="28"/>
          <w:szCs w:val="28"/>
          <w:bdr w:val="none" w:sz="0" w:space="0" w:color="auto" w:frame="1"/>
        </w:rPr>
        <w:t>Вывод:</w:t>
      </w:r>
      <w:r w:rsidRPr="006F56C5">
        <w:rPr>
          <w:rStyle w:val="apple-converted-space"/>
          <w:sz w:val="28"/>
          <w:szCs w:val="28"/>
          <w:bdr w:val="none" w:sz="0" w:space="0" w:color="auto" w:frame="1"/>
        </w:rPr>
        <w:t> </w:t>
      </w:r>
      <w:r w:rsidRPr="006F56C5">
        <w:rPr>
          <w:sz w:val="28"/>
          <w:szCs w:val="28"/>
          <w:bdr w:val="none" w:sz="0" w:space="0" w:color="auto" w:frame="1"/>
        </w:rPr>
        <w:t>О чём мы сегодня узнали? Из какого песка можно сделать фигурки? (Из мокрого).</w:t>
      </w:r>
    </w:p>
    <w:p w:rsidR="00D55A2A" w:rsidRPr="006F56C5" w:rsidRDefault="00D55A2A" w:rsidP="006F56C5">
      <w:pPr>
        <w:pStyle w:val="a7"/>
        <w:textAlignment w:val="baseline"/>
        <w:rPr>
          <w:sz w:val="28"/>
          <w:szCs w:val="28"/>
        </w:rPr>
      </w:pPr>
      <w:r w:rsidRPr="006F56C5">
        <w:rPr>
          <w:sz w:val="28"/>
          <w:szCs w:val="28"/>
        </w:rPr>
        <w:t> </w:t>
      </w:r>
    </w:p>
    <w:p w:rsidR="00D55A2A" w:rsidRPr="006F56C5" w:rsidRDefault="00D55A2A" w:rsidP="006F56C5">
      <w:pPr>
        <w:pStyle w:val="a7"/>
        <w:textAlignment w:val="baseline"/>
        <w:rPr>
          <w:sz w:val="28"/>
          <w:szCs w:val="28"/>
        </w:rPr>
      </w:pPr>
      <w:r w:rsidRPr="006F56C5">
        <w:rPr>
          <w:sz w:val="28"/>
          <w:szCs w:val="28"/>
          <w:bdr w:val="none" w:sz="0" w:space="0" w:color="auto" w:frame="1"/>
        </w:rPr>
        <w:t>Опыт 13.</w:t>
      </w:r>
    </w:p>
    <w:p w:rsidR="00D55A2A" w:rsidRPr="006F56C5" w:rsidRDefault="00D55A2A" w:rsidP="006F56C5">
      <w:pPr>
        <w:pStyle w:val="a7"/>
        <w:textAlignment w:val="baseline"/>
        <w:rPr>
          <w:sz w:val="28"/>
          <w:szCs w:val="28"/>
        </w:rPr>
      </w:pPr>
      <w:r w:rsidRPr="006F56C5">
        <w:rPr>
          <w:sz w:val="28"/>
          <w:szCs w:val="28"/>
          <w:bdr w:val="none" w:sz="0" w:space="0" w:color="auto" w:frame="1"/>
        </w:rPr>
        <w:t>"На мокром песке остаются следы, отпечатки".</w:t>
      </w:r>
    </w:p>
    <w:p w:rsidR="00D55A2A" w:rsidRPr="006F56C5" w:rsidRDefault="00D55A2A" w:rsidP="006F56C5">
      <w:pPr>
        <w:pStyle w:val="a7"/>
        <w:textAlignment w:val="baseline"/>
        <w:rPr>
          <w:sz w:val="28"/>
          <w:szCs w:val="28"/>
        </w:rPr>
      </w:pPr>
      <w:r w:rsidRPr="006F56C5">
        <w:rPr>
          <w:sz w:val="28"/>
          <w:szCs w:val="28"/>
          <w:bdr w:val="none" w:sz="0" w:space="0" w:color="auto" w:frame="1"/>
        </w:rPr>
        <w:t>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w:t>
      </w:r>
    </w:p>
    <w:p w:rsidR="00D55A2A" w:rsidRPr="006F56C5" w:rsidRDefault="00D55A2A" w:rsidP="006F56C5">
      <w:pPr>
        <w:pStyle w:val="a7"/>
        <w:textAlignment w:val="baseline"/>
        <w:rPr>
          <w:sz w:val="28"/>
          <w:szCs w:val="28"/>
        </w:rPr>
      </w:pPr>
      <w:r w:rsidRPr="006F56C5">
        <w:rPr>
          <w:sz w:val="28"/>
          <w:szCs w:val="28"/>
          <w:bdr w:val="none" w:sz="0" w:space="0" w:color="auto" w:frame="1"/>
        </w:rPr>
        <w:t>Вывод: О чём мы сегодня узнали? На каком песке остаются следы ног и ладошек? (На мокром песке остаются следы, отпечатки).</w:t>
      </w:r>
    </w:p>
    <w:p w:rsidR="00D55A2A" w:rsidRPr="006F56C5" w:rsidRDefault="00D55A2A" w:rsidP="006F56C5">
      <w:pPr>
        <w:pStyle w:val="a7"/>
        <w:textAlignment w:val="baseline"/>
        <w:rPr>
          <w:sz w:val="28"/>
          <w:szCs w:val="28"/>
        </w:rPr>
      </w:pPr>
      <w:r w:rsidRPr="006F56C5">
        <w:rPr>
          <w:sz w:val="28"/>
          <w:szCs w:val="28"/>
        </w:rPr>
        <w:t> </w:t>
      </w:r>
      <w:r w:rsidRPr="006F56C5">
        <w:rPr>
          <w:sz w:val="28"/>
          <w:szCs w:val="28"/>
          <w:u w:val="single"/>
          <w:bdr w:val="none" w:sz="0" w:space="0" w:color="auto" w:frame="1"/>
        </w:rPr>
        <w:t>Как вытолкнуть воду?</w:t>
      </w:r>
    </w:p>
    <w:p w:rsidR="00D55A2A" w:rsidRPr="006F56C5" w:rsidRDefault="00D55A2A" w:rsidP="006F56C5">
      <w:pPr>
        <w:pStyle w:val="a7"/>
        <w:textAlignment w:val="baseline"/>
        <w:rPr>
          <w:sz w:val="28"/>
          <w:szCs w:val="28"/>
        </w:rPr>
      </w:pPr>
      <w:r w:rsidRPr="006F56C5">
        <w:rPr>
          <w:sz w:val="28"/>
          <w:szCs w:val="28"/>
          <w:bdr w:val="none" w:sz="0" w:space="0" w:color="auto" w:frame="1"/>
        </w:rPr>
        <w:t>Цель: Формировать представления о том, что уровень воды повышается, если в воду класть предметы.</w:t>
      </w:r>
    </w:p>
    <w:p w:rsidR="00D55A2A" w:rsidRPr="006F56C5" w:rsidRDefault="00D55A2A" w:rsidP="006F56C5">
      <w:pPr>
        <w:pStyle w:val="a7"/>
        <w:textAlignment w:val="baseline"/>
        <w:rPr>
          <w:sz w:val="28"/>
          <w:szCs w:val="28"/>
        </w:rPr>
      </w:pPr>
      <w:r w:rsidRPr="006F56C5">
        <w:rPr>
          <w:sz w:val="28"/>
          <w:szCs w:val="28"/>
          <w:bdr w:val="none" w:sz="0" w:space="0" w:color="auto" w:frame="1"/>
        </w:rPr>
        <w:t>Материал: Мерная ёмкость с водой, камешки, предмет в ёмкости.</w:t>
      </w:r>
    </w:p>
    <w:p w:rsidR="00D55A2A" w:rsidRPr="006F56C5" w:rsidRDefault="00D55A2A" w:rsidP="006F56C5">
      <w:pPr>
        <w:pStyle w:val="a7"/>
        <w:textAlignment w:val="baseline"/>
        <w:rPr>
          <w:sz w:val="28"/>
          <w:szCs w:val="28"/>
        </w:rPr>
      </w:pPr>
      <w:r w:rsidRPr="006F56C5">
        <w:rPr>
          <w:sz w:val="28"/>
          <w:szCs w:val="28"/>
          <w:bdr w:val="none" w:sz="0" w:space="0" w:color="auto" w:frame="1"/>
        </w:rPr>
        <w:t>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D55A2A" w:rsidRPr="006F56C5" w:rsidRDefault="00D55A2A" w:rsidP="006F56C5">
      <w:pPr>
        <w:pStyle w:val="a7"/>
        <w:textAlignment w:val="baseline"/>
        <w:rPr>
          <w:sz w:val="28"/>
          <w:szCs w:val="28"/>
        </w:rPr>
      </w:pPr>
      <w:r w:rsidRPr="006F56C5">
        <w:rPr>
          <w:sz w:val="28"/>
          <w:szCs w:val="28"/>
          <w:bdr w:val="none" w:sz="0" w:space="0" w:color="auto" w:frame="1"/>
        </w:rPr>
        <w:t>Вывод: камешки, заполняя ёмкость, выталкивают воду.</w:t>
      </w:r>
    </w:p>
    <w:p w:rsidR="00D55A2A" w:rsidRPr="006F56C5" w:rsidRDefault="00D55A2A" w:rsidP="006F56C5">
      <w:pPr>
        <w:pStyle w:val="a7"/>
        <w:textAlignment w:val="baseline"/>
        <w:rPr>
          <w:sz w:val="28"/>
          <w:szCs w:val="28"/>
        </w:rPr>
      </w:pPr>
      <w:r w:rsidRPr="006F56C5">
        <w:lastRenderedPageBreak/>
        <w:t> </w:t>
      </w:r>
      <w:r w:rsidRPr="006F56C5">
        <w:rPr>
          <w:rStyle w:val="c0"/>
          <w:color w:val="000000"/>
          <w:sz w:val="28"/>
          <w:szCs w:val="28"/>
        </w:rPr>
        <w:t>Эксперимент: Сила ветра.</w:t>
      </w:r>
    </w:p>
    <w:p w:rsidR="00D55A2A" w:rsidRPr="006F56C5" w:rsidRDefault="00D55A2A" w:rsidP="00C039E0">
      <w:pPr>
        <w:pStyle w:val="c2"/>
        <w:spacing w:before="0" w:beforeAutospacing="0" w:after="0" w:afterAutospacing="0"/>
        <w:ind w:firstLine="720"/>
        <w:jc w:val="both"/>
        <w:rPr>
          <w:color w:val="000000"/>
          <w:sz w:val="28"/>
          <w:szCs w:val="28"/>
        </w:rPr>
      </w:pPr>
      <w:r w:rsidRPr="006F56C5">
        <w:rPr>
          <w:rStyle w:val="c0"/>
          <w:color w:val="000000"/>
          <w:sz w:val="28"/>
          <w:szCs w:val="28"/>
        </w:rPr>
        <w:t>Задачи: предложить детям самостоятельно определить силу ветра при помощи вертушки, помочь выявить связь между силой  ветра и скоростью вращения лопастей вертушки. Учить передавать свои умозаключения речи.</w:t>
      </w:r>
    </w:p>
    <w:p w:rsidR="00D55A2A" w:rsidRPr="006F56C5" w:rsidRDefault="00D55A2A" w:rsidP="006F56C5">
      <w:pPr>
        <w:pStyle w:val="a7"/>
        <w:textAlignment w:val="baseline"/>
        <w:rPr>
          <w:sz w:val="28"/>
          <w:szCs w:val="28"/>
        </w:rPr>
      </w:pPr>
      <w:r w:rsidRPr="006F56C5">
        <w:rPr>
          <w:sz w:val="28"/>
          <w:szCs w:val="28"/>
          <w:bdr w:val="none" w:sz="0" w:space="0" w:color="auto" w:frame="1"/>
        </w:rPr>
        <w:t xml:space="preserve">Опыт </w:t>
      </w:r>
    </w:p>
    <w:p w:rsidR="00D55A2A" w:rsidRPr="006F56C5" w:rsidRDefault="00D55A2A" w:rsidP="006F56C5">
      <w:pPr>
        <w:pStyle w:val="a7"/>
        <w:textAlignment w:val="baseline"/>
        <w:rPr>
          <w:sz w:val="28"/>
          <w:szCs w:val="28"/>
        </w:rPr>
      </w:pPr>
      <w:r w:rsidRPr="006F56C5">
        <w:rPr>
          <w:sz w:val="28"/>
          <w:szCs w:val="28"/>
          <w:bdr w:val="none" w:sz="0" w:space="0" w:color="auto" w:frame="1"/>
        </w:rPr>
        <w:t>"Влажные салфетки высыхают быстрее на солнце, чем в тени".</w:t>
      </w:r>
    </w:p>
    <w:p w:rsidR="00D55A2A" w:rsidRPr="006F56C5" w:rsidRDefault="00D55A2A" w:rsidP="006F56C5">
      <w:pPr>
        <w:pStyle w:val="a7"/>
        <w:textAlignment w:val="baseline"/>
        <w:rPr>
          <w:sz w:val="28"/>
          <w:szCs w:val="28"/>
        </w:rPr>
      </w:pPr>
      <w:r w:rsidRPr="006F56C5">
        <w:rPr>
          <w:sz w:val="28"/>
          <w:szCs w:val="28"/>
          <w:bdr w:val="none" w:sz="0" w:space="0" w:color="auto" w:frame="1"/>
        </w:rPr>
        <w:t>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D55A2A" w:rsidRPr="006F56C5" w:rsidRDefault="00D55A2A" w:rsidP="006F56C5">
      <w:pPr>
        <w:pStyle w:val="a7"/>
        <w:textAlignment w:val="baseline"/>
        <w:rPr>
          <w:sz w:val="28"/>
          <w:szCs w:val="28"/>
        </w:rPr>
      </w:pPr>
      <w:r w:rsidRPr="006F56C5">
        <w:rPr>
          <w:rStyle w:val="a8"/>
          <w:sz w:val="28"/>
          <w:szCs w:val="28"/>
          <w:bdr w:val="none" w:sz="0" w:space="0" w:color="auto" w:frame="1"/>
        </w:rPr>
        <w:t>Вывод:</w:t>
      </w:r>
      <w:r w:rsidRPr="006F56C5">
        <w:rPr>
          <w:rStyle w:val="apple-converted-space"/>
          <w:sz w:val="28"/>
          <w:szCs w:val="28"/>
          <w:bdr w:val="none" w:sz="0" w:space="0" w:color="auto" w:frame="1"/>
        </w:rPr>
        <w:t> </w:t>
      </w:r>
      <w:r w:rsidRPr="006F56C5">
        <w:rPr>
          <w:sz w:val="28"/>
          <w:szCs w:val="28"/>
          <w:bdr w:val="none" w:sz="0" w:space="0" w:color="auto" w:frame="1"/>
        </w:rPr>
        <w:t>О чём мы сегодня узнали? Где бельё высыхает быстрее? (Бельё на солнце высыхает быстрее, чем в тени).</w:t>
      </w:r>
    </w:p>
    <w:p w:rsidR="00D55A2A" w:rsidRPr="006F56C5" w:rsidRDefault="00D55A2A" w:rsidP="006F56C5">
      <w:pPr>
        <w:pStyle w:val="a7"/>
        <w:textAlignment w:val="baseline"/>
        <w:rPr>
          <w:sz w:val="28"/>
          <w:szCs w:val="28"/>
        </w:rPr>
      </w:pPr>
      <w:r w:rsidRPr="006F56C5">
        <w:rPr>
          <w:sz w:val="28"/>
          <w:szCs w:val="28"/>
          <w:bdr w:val="none" w:sz="0" w:space="0" w:color="auto" w:frame="1"/>
        </w:rPr>
        <w:t>Опыт 6.</w:t>
      </w:r>
    </w:p>
    <w:p w:rsidR="00D55A2A" w:rsidRPr="006F56C5" w:rsidRDefault="00D55A2A" w:rsidP="006F56C5">
      <w:pPr>
        <w:pStyle w:val="a7"/>
        <w:textAlignment w:val="baseline"/>
        <w:rPr>
          <w:sz w:val="28"/>
          <w:szCs w:val="28"/>
        </w:rPr>
      </w:pPr>
      <w:r w:rsidRPr="006F56C5">
        <w:rPr>
          <w:sz w:val="28"/>
          <w:szCs w:val="28"/>
          <w:bdr w:val="none" w:sz="0" w:space="0" w:color="auto" w:frame="1"/>
        </w:rPr>
        <w:t>"Растениям легче дышится, если почву полить и взрыхлить".</w:t>
      </w:r>
    </w:p>
    <w:p w:rsidR="00D55A2A" w:rsidRPr="006F56C5" w:rsidRDefault="00D55A2A" w:rsidP="006F56C5">
      <w:pPr>
        <w:pStyle w:val="a7"/>
        <w:textAlignment w:val="baseline"/>
        <w:rPr>
          <w:sz w:val="28"/>
          <w:szCs w:val="28"/>
        </w:rPr>
      </w:pPr>
      <w:r w:rsidRPr="006F56C5">
        <w:rPr>
          <w:sz w:val="28"/>
          <w:szCs w:val="28"/>
          <w:bdr w:val="none" w:sz="0" w:space="0" w:color="auto" w:frame="1"/>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D55A2A" w:rsidRPr="006F56C5" w:rsidRDefault="00D55A2A" w:rsidP="006F56C5">
      <w:pPr>
        <w:pStyle w:val="a7"/>
        <w:textAlignment w:val="baseline"/>
        <w:rPr>
          <w:sz w:val="28"/>
          <w:szCs w:val="28"/>
        </w:rPr>
      </w:pPr>
      <w:r w:rsidRPr="006F56C5">
        <w:rPr>
          <w:rStyle w:val="a8"/>
          <w:sz w:val="28"/>
          <w:szCs w:val="28"/>
          <w:bdr w:val="none" w:sz="0" w:space="0" w:color="auto" w:frame="1"/>
        </w:rPr>
        <w:t>Вывод :</w:t>
      </w:r>
      <w:r w:rsidRPr="006F56C5">
        <w:rPr>
          <w:rStyle w:val="apple-converted-space"/>
          <w:sz w:val="28"/>
          <w:szCs w:val="28"/>
          <w:bdr w:val="none" w:sz="0" w:space="0" w:color="auto" w:frame="1"/>
        </w:rPr>
        <w:t> </w:t>
      </w:r>
      <w:r w:rsidRPr="006F56C5">
        <w:rPr>
          <w:sz w:val="28"/>
          <w:szCs w:val="28"/>
          <w:bdr w:val="none" w:sz="0" w:space="0" w:color="auto" w:frame="1"/>
        </w:rPr>
        <w:t>О чём мы сегодня узнали? Когда растениям дышится легче? (Растениям легче дышится, если почву полить и взрыхлить).</w:t>
      </w:r>
    </w:p>
    <w:p w:rsidR="00D55A2A" w:rsidRPr="006F56C5" w:rsidRDefault="00D55A2A" w:rsidP="00C039E0">
      <w:pPr>
        <w:ind w:firstLine="720"/>
        <w:rPr>
          <w:rFonts w:ascii="Times New Roman" w:hAnsi="Times New Roman"/>
          <w:sz w:val="28"/>
          <w:szCs w:val="28"/>
          <w:lang w:val="ru-RU"/>
        </w:rPr>
      </w:pPr>
    </w:p>
    <w:sectPr w:rsidR="00D55A2A" w:rsidRPr="006F56C5" w:rsidSect="00482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pStyle w:val="a"/>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1BB4178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720F33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DCEC04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CFC1548"/>
    <w:lvl w:ilvl="0">
      <w:start w:val="1"/>
      <w:numFmt w:val="bullet"/>
      <w:lvlText w:val=""/>
      <w:lvlJc w:val="left"/>
      <w:pPr>
        <w:tabs>
          <w:tab w:val="num" w:pos="360"/>
        </w:tabs>
        <w:ind w:left="360" w:hanging="360"/>
      </w:pPr>
      <w:rPr>
        <w:rFonts w:ascii="Symbol" w:hAnsi="Symbol" w:hint="default"/>
      </w:rPr>
    </w:lvl>
  </w:abstractNum>
  <w:abstractNum w:abstractNumId="11">
    <w:nsid w:val="0C6E1B91"/>
    <w:multiLevelType w:val="multilevel"/>
    <w:tmpl w:val="6C46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5D5F52"/>
    <w:multiLevelType w:val="multilevel"/>
    <w:tmpl w:val="16F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585973"/>
    <w:multiLevelType w:val="multilevel"/>
    <w:tmpl w:val="A47E15CE"/>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0"/>
  </w:num>
  <w:num w:numId="2">
    <w:abstractNumId w:val="9"/>
  </w:num>
  <w:num w:numId="3">
    <w:abstractNumId w:val="10"/>
  </w:num>
  <w:num w:numId="4">
    <w:abstractNumId w:val="9"/>
  </w:num>
  <w:num w:numId="5">
    <w:abstractNumId w:val="10"/>
  </w:num>
  <w:num w:numId="6">
    <w:abstractNumId w:val="9"/>
  </w:num>
  <w:num w:numId="7">
    <w:abstractNumId w:val="10"/>
  </w:num>
  <w:num w:numId="8">
    <w:abstractNumId w:val="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4"/>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D07"/>
    <w:rsid w:val="00011C8B"/>
    <w:rsid w:val="00482372"/>
    <w:rsid w:val="004E29B3"/>
    <w:rsid w:val="00590D07"/>
    <w:rsid w:val="0060348A"/>
    <w:rsid w:val="0068179D"/>
    <w:rsid w:val="006B2E59"/>
    <w:rsid w:val="006F56C5"/>
    <w:rsid w:val="007413D7"/>
    <w:rsid w:val="00784D58"/>
    <w:rsid w:val="007F0C51"/>
    <w:rsid w:val="008D6863"/>
    <w:rsid w:val="00966DC0"/>
    <w:rsid w:val="00AB5F05"/>
    <w:rsid w:val="00B601A3"/>
    <w:rsid w:val="00B86B75"/>
    <w:rsid w:val="00BC48D5"/>
    <w:rsid w:val="00C039E0"/>
    <w:rsid w:val="00C36279"/>
    <w:rsid w:val="00D00B7F"/>
    <w:rsid w:val="00D55A2A"/>
    <w:rsid w:val="00E315A3"/>
    <w:rsid w:val="00F16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348A"/>
    <w:pPr>
      <w:spacing w:after="200"/>
    </w:pPr>
    <w:rPr>
      <w:sz w:val="24"/>
      <w:szCs w:val="24"/>
      <w:lang w:val="en-US" w:eastAsia="en-US"/>
    </w:rPr>
  </w:style>
  <w:style w:type="paragraph" w:styleId="1">
    <w:name w:val="heading 1"/>
    <w:basedOn w:val="a1"/>
    <w:next w:val="a1"/>
    <w:link w:val="10"/>
    <w:uiPriority w:val="99"/>
    <w:qFormat/>
    <w:rsid w:val="00E315A3"/>
    <w:pPr>
      <w:keepNext/>
      <w:keepLines/>
      <w:spacing w:before="480" w:after="0"/>
      <w:outlineLvl w:val="0"/>
    </w:pPr>
    <w:rPr>
      <w:rFonts w:ascii="Calibri" w:eastAsia="Times New Roman" w:hAnsi="Calibri"/>
      <w:b/>
      <w:bCs/>
      <w:color w:val="345A8A"/>
      <w:sz w:val="32"/>
      <w:szCs w:val="32"/>
    </w:rPr>
  </w:style>
  <w:style w:type="paragraph" w:styleId="2">
    <w:name w:val="heading 2"/>
    <w:basedOn w:val="a1"/>
    <w:next w:val="a1"/>
    <w:link w:val="20"/>
    <w:uiPriority w:val="99"/>
    <w:qFormat/>
    <w:rsid w:val="00E315A3"/>
    <w:pPr>
      <w:keepNext/>
      <w:keepLines/>
      <w:spacing w:before="200" w:after="0"/>
      <w:outlineLvl w:val="1"/>
    </w:pPr>
    <w:rPr>
      <w:rFonts w:ascii="Calibri" w:eastAsia="Times New Roman" w:hAnsi="Calibri"/>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315A3"/>
    <w:rPr>
      <w:rFonts w:ascii="Calibri" w:hAnsi="Calibri" w:cs="Times New Roman"/>
      <w:b/>
      <w:bCs/>
      <w:color w:val="345A8A"/>
      <w:sz w:val="32"/>
      <w:szCs w:val="32"/>
    </w:rPr>
  </w:style>
  <w:style w:type="character" w:customStyle="1" w:styleId="20">
    <w:name w:val="Заголовок 2 Знак"/>
    <w:basedOn w:val="a2"/>
    <w:link w:val="2"/>
    <w:uiPriority w:val="99"/>
    <w:locked/>
    <w:rsid w:val="00E315A3"/>
    <w:rPr>
      <w:rFonts w:ascii="Calibri" w:hAnsi="Calibri" w:cs="Times New Roman"/>
      <w:b/>
      <w:bCs/>
      <w:color w:val="4F81BD"/>
      <w:sz w:val="26"/>
      <w:szCs w:val="26"/>
    </w:rPr>
  </w:style>
  <w:style w:type="table" w:styleId="-1">
    <w:name w:val="Colorful Grid Accent 1"/>
    <w:basedOn w:val="a3"/>
    <w:uiPriority w:val="99"/>
    <w:rsid w:val="008D686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a0">
    <w:name w:val="List Bullet"/>
    <w:basedOn w:val="a1"/>
    <w:uiPriority w:val="99"/>
    <w:rsid w:val="00784D58"/>
    <w:pPr>
      <w:numPr>
        <w:numId w:val="10"/>
      </w:numPr>
      <w:tabs>
        <w:tab w:val="clear" w:pos="720"/>
        <w:tab w:val="num" w:pos="926"/>
      </w:tabs>
      <w:ind w:left="360" w:hanging="360"/>
      <w:contextualSpacing/>
    </w:pPr>
  </w:style>
  <w:style w:type="paragraph" w:styleId="a">
    <w:name w:val="List Number"/>
    <w:basedOn w:val="a1"/>
    <w:uiPriority w:val="99"/>
    <w:rsid w:val="00784D58"/>
    <w:pPr>
      <w:numPr>
        <w:numId w:val="15"/>
      </w:numPr>
      <w:tabs>
        <w:tab w:val="clear" w:pos="0"/>
        <w:tab w:val="num" w:pos="643"/>
      </w:tabs>
      <w:ind w:left="360" w:hanging="360"/>
      <w:contextualSpacing/>
    </w:pPr>
  </w:style>
  <w:style w:type="paragraph" w:styleId="a5">
    <w:name w:val="Body Text"/>
    <w:basedOn w:val="a1"/>
    <w:link w:val="a6"/>
    <w:uiPriority w:val="99"/>
    <w:rsid w:val="00BC48D5"/>
    <w:pPr>
      <w:spacing w:after="120"/>
    </w:pPr>
  </w:style>
  <w:style w:type="character" w:customStyle="1" w:styleId="a6">
    <w:name w:val="Основной текст Знак"/>
    <w:basedOn w:val="a2"/>
    <w:link w:val="a5"/>
    <w:uiPriority w:val="99"/>
    <w:locked/>
    <w:rsid w:val="00BC48D5"/>
    <w:rPr>
      <w:rFonts w:cs="Times New Roman"/>
    </w:rPr>
  </w:style>
  <w:style w:type="paragraph" w:customStyle="1" w:styleId="c12c15">
    <w:name w:val="c12 c15"/>
    <w:basedOn w:val="a1"/>
    <w:uiPriority w:val="99"/>
    <w:rsid w:val="00966DC0"/>
    <w:pPr>
      <w:spacing w:before="100" w:beforeAutospacing="1" w:after="100" w:afterAutospacing="1"/>
    </w:pPr>
    <w:rPr>
      <w:rFonts w:ascii="Times New Roman" w:hAnsi="Times New Roman"/>
      <w:lang w:val="ru-RU" w:eastAsia="ru-RU"/>
    </w:rPr>
  </w:style>
  <w:style w:type="character" w:customStyle="1" w:styleId="c5">
    <w:name w:val="c5"/>
    <w:basedOn w:val="a2"/>
    <w:uiPriority w:val="99"/>
    <w:rsid w:val="00966DC0"/>
    <w:rPr>
      <w:rFonts w:cs="Times New Roman"/>
    </w:rPr>
  </w:style>
  <w:style w:type="paragraph" w:styleId="a7">
    <w:name w:val="Normal (Web)"/>
    <w:basedOn w:val="a1"/>
    <w:uiPriority w:val="99"/>
    <w:rsid w:val="00966DC0"/>
    <w:pPr>
      <w:spacing w:before="100" w:beforeAutospacing="1" w:after="100" w:afterAutospacing="1"/>
    </w:pPr>
    <w:rPr>
      <w:rFonts w:ascii="Times New Roman" w:hAnsi="Times New Roman"/>
      <w:lang w:val="ru-RU" w:eastAsia="ru-RU"/>
    </w:rPr>
  </w:style>
  <w:style w:type="character" w:customStyle="1" w:styleId="c5c19">
    <w:name w:val="c5 c19"/>
    <w:basedOn w:val="a2"/>
    <w:uiPriority w:val="99"/>
    <w:rsid w:val="00966DC0"/>
    <w:rPr>
      <w:rFonts w:cs="Times New Roman"/>
    </w:rPr>
  </w:style>
  <w:style w:type="paragraph" w:customStyle="1" w:styleId="c12">
    <w:name w:val="c12"/>
    <w:basedOn w:val="a1"/>
    <w:uiPriority w:val="99"/>
    <w:rsid w:val="00966DC0"/>
    <w:pPr>
      <w:spacing w:before="100" w:beforeAutospacing="1" w:after="100" w:afterAutospacing="1"/>
    </w:pPr>
    <w:rPr>
      <w:rFonts w:ascii="Times New Roman" w:hAnsi="Times New Roman"/>
      <w:lang w:val="ru-RU" w:eastAsia="ru-RU"/>
    </w:rPr>
  </w:style>
  <w:style w:type="paragraph" w:customStyle="1" w:styleId="c1">
    <w:name w:val="c1"/>
    <w:basedOn w:val="a1"/>
    <w:uiPriority w:val="99"/>
    <w:rsid w:val="00966DC0"/>
    <w:pPr>
      <w:spacing w:before="100" w:beforeAutospacing="1" w:after="100" w:afterAutospacing="1"/>
    </w:pPr>
    <w:rPr>
      <w:rFonts w:ascii="Times New Roman" w:hAnsi="Times New Roman"/>
      <w:lang w:val="ru-RU" w:eastAsia="ru-RU"/>
    </w:rPr>
  </w:style>
  <w:style w:type="character" w:customStyle="1" w:styleId="c3">
    <w:name w:val="c3"/>
    <w:basedOn w:val="a2"/>
    <w:uiPriority w:val="99"/>
    <w:rsid w:val="00966DC0"/>
    <w:rPr>
      <w:rFonts w:cs="Times New Roman"/>
    </w:rPr>
  </w:style>
  <w:style w:type="character" w:customStyle="1" w:styleId="apple-converted-space">
    <w:name w:val="apple-converted-space"/>
    <w:basedOn w:val="a2"/>
    <w:uiPriority w:val="99"/>
    <w:rsid w:val="00966DC0"/>
    <w:rPr>
      <w:rFonts w:cs="Times New Roman"/>
    </w:rPr>
  </w:style>
  <w:style w:type="character" w:customStyle="1" w:styleId="c3c7">
    <w:name w:val="c3 c7"/>
    <w:basedOn w:val="a2"/>
    <w:uiPriority w:val="99"/>
    <w:rsid w:val="00966DC0"/>
    <w:rPr>
      <w:rFonts w:cs="Times New Roman"/>
    </w:rPr>
  </w:style>
  <w:style w:type="paragraph" w:customStyle="1" w:styleId="c2">
    <w:name w:val="c2"/>
    <w:basedOn w:val="a1"/>
    <w:uiPriority w:val="99"/>
    <w:rsid w:val="00C039E0"/>
    <w:pPr>
      <w:spacing w:before="100" w:beforeAutospacing="1" w:after="100" w:afterAutospacing="1"/>
    </w:pPr>
    <w:rPr>
      <w:rFonts w:ascii="Times New Roman" w:hAnsi="Times New Roman"/>
      <w:lang w:val="ru-RU" w:eastAsia="ru-RU"/>
    </w:rPr>
  </w:style>
  <w:style w:type="character" w:customStyle="1" w:styleId="c0">
    <w:name w:val="c0"/>
    <w:basedOn w:val="a2"/>
    <w:uiPriority w:val="99"/>
    <w:rsid w:val="00C039E0"/>
    <w:rPr>
      <w:rFonts w:cs="Times New Roman"/>
    </w:rPr>
  </w:style>
  <w:style w:type="character" w:styleId="a8">
    <w:name w:val="Strong"/>
    <w:basedOn w:val="a2"/>
    <w:uiPriority w:val="99"/>
    <w:qFormat/>
    <w:locked/>
    <w:rsid w:val="006F56C5"/>
    <w:rPr>
      <w:rFonts w:cs="Times New Roman"/>
      <w:b/>
      <w:bCs/>
    </w:rPr>
  </w:style>
</w:styles>
</file>

<file path=word/webSettings.xml><?xml version="1.0" encoding="utf-8"?>
<w:webSettings xmlns:r="http://schemas.openxmlformats.org/officeDocument/2006/relationships" xmlns:w="http://schemas.openxmlformats.org/wordprocessingml/2006/main">
  <w:divs>
    <w:div w:id="238908850">
      <w:marLeft w:val="0"/>
      <w:marRight w:val="0"/>
      <w:marTop w:val="0"/>
      <w:marBottom w:val="0"/>
      <w:divBdr>
        <w:top w:val="none" w:sz="0" w:space="0" w:color="auto"/>
        <w:left w:val="none" w:sz="0" w:space="0" w:color="auto"/>
        <w:bottom w:val="none" w:sz="0" w:space="0" w:color="auto"/>
        <w:right w:val="none" w:sz="0" w:space="0" w:color="auto"/>
      </w:divBdr>
    </w:div>
    <w:div w:id="238908851">
      <w:marLeft w:val="0"/>
      <w:marRight w:val="0"/>
      <w:marTop w:val="0"/>
      <w:marBottom w:val="0"/>
      <w:divBdr>
        <w:top w:val="none" w:sz="0" w:space="0" w:color="auto"/>
        <w:left w:val="none" w:sz="0" w:space="0" w:color="auto"/>
        <w:bottom w:val="none" w:sz="0" w:space="0" w:color="auto"/>
        <w:right w:val="none" w:sz="0" w:space="0" w:color="auto"/>
      </w:divBdr>
    </w:div>
    <w:div w:id="238908852">
      <w:marLeft w:val="0"/>
      <w:marRight w:val="0"/>
      <w:marTop w:val="0"/>
      <w:marBottom w:val="0"/>
      <w:divBdr>
        <w:top w:val="none" w:sz="0" w:space="0" w:color="auto"/>
        <w:left w:val="none" w:sz="0" w:space="0" w:color="auto"/>
        <w:bottom w:val="none" w:sz="0" w:space="0" w:color="auto"/>
        <w:right w:val="none" w:sz="0" w:space="0" w:color="auto"/>
      </w:divBdr>
    </w:div>
    <w:div w:id="238908853">
      <w:marLeft w:val="0"/>
      <w:marRight w:val="0"/>
      <w:marTop w:val="0"/>
      <w:marBottom w:val="0"/>
      <w:divBdr>
        <w:top w:val="none" w:sz="0" w:space="0" w:color="auto"/>
        <w:left w:val="none" w:sz="0" w:space="0" w:color="auto"/>
        <w:bottom w:val="none" w:sz="0" w:space="0" w:color="auto"/>
        <w:right w:val="none" w:sz="0" w:space="0" w:color="auto"/>
      </w:divBdr>
    </w:div>
    <w:div w:id="238908854">
      <w:marLeft w:val="0"/>
      <w:marRight w:val="0"/>
      <w:marTop w:val="0"/>
      <w:marBottom w:val="0"/>
      <w:divBdr>
        <w:top w:val="none" w:sz="0" w:space="0" w:color="auto"/>
        <w:left w:val="none" w:sz="0" w:space="0" w:color="auto"/>
        <w:bottom w:val="none" w:sz="0" w:space="0" w:color="auto"/>
        <w:right w:val="none" w:sz="0" w:space="0" w:color="auto"/>
      </w:divBdr>
    </w:div>
    <w:div w:id="238908855">
      <w:marLeft w:val="0"/>
      <w:marRight w:val="0"/>
      <w:marTop w:val="0"/>
      <w:marBottom w:val="0"/>
      <w:divBdr>
        <w:top w:val="none" w:sz="0" w:space="0" w:color="auto"/>
        <w:left w:val="none" w:sz="0" w:space="0" w:color="auto"/>
        <w:bottom w:val="none" w:sz="0" w:space="0" w:color="auto"/>
        <w:right w:val="none" w:sz="0" w:space="0" w:color="auto"/>
      </w:divBdr>
    </w:div>
    <w:div w:id="238908856">
      <w:marLeft w:val="0"/>
      <w:marRight w:val="0"/>
      <w:marTop w:val="0"/>
      <w:marBottom w:val="0"/>
      <w:divBdr>
        <w:top w:val="none" w:sz="0" w:space="0" w:color="auto"/>
        <w:left w:val="none" w:sz="0" w:space="0" w:color="auto"/>
        <w:bottom w:val="none" w:sz="0" w:space="0" w:color="auto"/>
        <w:right w:val="none" w:sz="0" w:space="0" w:color="auto"/>
      </w:divBdr>
    </w:div>
    <w:div w:id="238908857">
      <w:marLeft w:val="0"/>
      <w:marRight w:val="0"/>
      <w:marTop w:val="0"/>
      <w:marBottom w:val="0"/>
      <w:divBdr>
        <w:top w:val="none" w:sz="0" w:space="0" w:color="auto"/>
        <w:left w:val="none" w:sz="0" w:space="0" w:color="auto"/>
        <w:bottom w:val="none" w:sz="0" w:space="0" w:color="auto"/>
        <w:right w:val="none" w:sz="0" w:space="0" w:color="auto"/>
      </w:divBdr>
    </w:div>
    <w:div w:id="2389088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1905</Words>
  <Characters>12530</Characters>
  <Application>Microsoft Office Word</Application>
  <DocSecurity>0</DocSecurity>
  <Lines>104</Lines>
  <Paragraphs>28</Paragraphs>
  <ScaleCrop>false</ScaleCrop>
  <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10и</dc:title>
  <dc:subject/>
  <dc:creator/>
  <cp:keywords/>
  <dc:description/>
  <cp:lastModifiedBy>User</cp:lastModifiedBy>
  <cp:revision>4</cp:revision>
  <dcterms:created xsi:type="dcterms:W3CDTF">2013-06-07T18:29:00Z</dcterms:created>
  <dcterms:modified xsi:type="dcterms:W3CDTF">2016-02-06T20:59:00Z</dcterms:modified>
</cp:coreProperties>
</file>