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91" w:rsidRPr="00AD3A0A" w:rsidRDefault="008B3C7E" w:rsidP="00AD3A0A">
      <w:pPr>
        <w:pStyle w:val="ae"/>
        <w:jc w:val="right"/>
        <w:rPr>
          <w:rFonts w:ascii="Times New Roman" w:hAnsi="Times New Roman"/>
          <w:b/>
          <w:sz w:val="16"/>
          <w:szCs w:val="16"/>
        </w:rPr>
      </w:pPr>
      <w:bookmarkStart w:id="0" w:name="sub_7411"/>
      <w:r>
        <w:rPr>
          <w:rFonts w:ascii="Times New Roman" w:hAnsi="Times New Roman"/>
          <w:b/>
          <w:sz w:val="16"/>
          <w:szCs w:val="16"/>
        </w:rPr>
        <w:t xml:space="preserve"> </w:t>
      </w:r>
      <w:bookmarkStart w:id="1" w:name="_GoBack"/>
      <w:bookmarkEnd w:id="1"/>
      <w:r w:rsidR="00CA7591" w:rsidRPr="00AD3A0A">
        <w:rPr>
          <w:rFonts w:ascii="Times New Roman" w:hAnsi="Times New Roman"/>
          <w:b/>
          <w:sz w:val="16"/>
          <w:szCs w:val="16"/>
        </w:rPr>
        <w:t xml:space="preserve">Приложение № 1 </w:t>
      </w:r>
    </w:p>
    <w:p w:rsidR="00CA7591" w:rsidRPr="00AD3A0A" w:rsidRDefault="00CA7591" w:rsidP="00AD3A0A">
      <w:pPr>
        <w:pStyle w:val="ae"/>
        <w:jc w:val="right"/>
        <w:rPr>
          <w:rFonts w:ascii="Times New Roman" w:hAnsi="Times New Roman"/>
          <w:b/>
          <w:sz w:val="16"/>
          <w:szCs w:val="16"/>
        </w:rPr>
      </w:pPr>
      <w:r w:rsidRPr="00AD3A0A">
        <w:rPr>
          <w:rFonts w:ascii="Times New Roman" w:hAnsi="Times New Roman"/>
          <w:b/>
          <w:sz w:val="16"/>
          <w:szCs w:val="16"/>
        </w:rPr>
        <w:t xml:space="preserve">к договору об образовании </w:t>
      </w:r>
    </w:p>
    <w:p w:rsidR="00CA7591" w:rsidRPr="00AD3A0A" w:rsidRDefault="00CA7591" w:rsidP="00AD3A0A">
      <w:pPr>
        <w:pStyle w:val="ae"/>
        <w:jc w:val="right"/>
        <w:rPr>
          <w:rFonts w:ascii="Times New Roman" w:hAnsi="Times New Roman"/>
          <w:b/>
          <w:sz w:val="16"/>
          <w:szCs w:val="16"/>
        </w:rPr>
      </w:pPr>
      <w:r w:rsidRPr="00AD3A0A">
        <w:rPr>
          <w:rFonts w:ascii="Times New Roman" w:hAnsi="Times New Roman"/>
          <w:b/>
          <w:sz w:val="16"/>
          <w:szCs w:val="16"/>
        </w:rPr>
        <w:t xml:space="preserve">по образовательным программам </w:t>
      </w:r>
    </w:p>
    <w:p w:rsidR="00CA7591" w:rsidRPr="00AD3A0A" w:rsidRDefault="00CA7591" w:rsidP="00AD3A0A">
      <w:pPr>
        <w:pStyle w:val="ae"/>
        <w:jc w:val="right"/>
        <w:rPr>
          <w:rFonts w:ascii="Times New Roman" w:hAnsi="Times New Roman"/>
          <w:b/>
          <w:sz w:val="16"/>
          <w:szCs w:val="16"/>
        </w:rPr>
      </w:pPr>
      <w:r w:rsidRPr="00AD3A0A">
        <w:rPr>
          <w:rFonts w:ascii="Times New Roman" w:hAnsi="Times New Roman"/>
          <w:b/>
          <w:sz w:val="16"/>
          <w:szCs w:val="16"/>
        </w:rPr>
        <w:t>дошкольного образования</w:t>
      </w:r>
    </w:p>
    <w:p w:rsidR="00CA7591" w:rsidRPr="00AD3A0A" w:rsidRDefault="00CA7591" w:rsidP="00AD3A0A">
      <w:pPr>
        <w:pStyle w:val="ae"/>
        <w:jc w:val="right"/>
        <w:rPr>
          <w:rFonts w:ascii="Times New Roman" w:hAnsi="Times New Roman"/>
          <w:b/>
          <w:sz w:val="16"/>
          <w:szCs w:val="16"/>
        </w:rPr>
      </w:pPr>
      <w:r w:rsidRPr="00AD3A0A">
        <w:rPr>
          <w:rFonts w:ascii="Times New Roman" w:hAnsi="Times New Roman"/>
          <w:b/>
          <w:sz w:val="16"/>
          <w:szCs w:val="16"/>
        </w:rPr>
        <w:t>от « ____ »  _____________  201__ г.</w:t>
      </w:r>
    </w:p>
    <w:p w:rsidR="00CA7591" w:rsidRPr="00BA52B2" w:rsidRDefault="00CA7591" w:rsidP="00BA52B2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КОМПЕНСАЦИЯ</w:t>
      </w:r>
    </w:p>
    <w:p w:rsidR="00CA7591" w:rsidRPr="00BA52B2" w:rsidRDefault="00CA7591" w:rsidP="00BA52B2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части родительской платы</w:t>
      </w:r>
      <w:r w:rsidR="004D4511" w:rsidRPr="00BA52B2">
        <w:rPr>
          <w:rFonts w:ascii="Times New Roman" w:hAnsi="Times New Roman"/>
          <w:sz w:val="16"/>
          <w:szCs w:val="16"/>
        </w:rPr>
        <w:t xml:space="preserve"> за присмотр и уход за детьми </w:t>
      </w:r>
      <w:r w:rsidR="004D4511" w:rsidRPr="00BA52B2">
        <w:rPr>
          <w:rFonts w:ascii="Times New Roman" w:hAnsi="Times New Roman"/>
          <w:b/>
          <w:sz w:val="16"/>
          <w:szCs w:val="16"/>
        </w:rPr>
        <w:t>за счет средств областного бюджета</w:t>
      </w:r>
    </w:p>
    <w:p w:rsidR="00CA7591" w:rsidRPr="00BA52B2" w:rsidRDefault="00CA7591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BA52B2">
        <w:rPr>
          <w:rFonts w:ascii="Times New Roman" w:hAnsi="Times New Roman"/>
          <w:sz w:val="16"/>
          <w:szCs w:val="16"/>
        </w:rPr>
        <w:t>В соответствии с приказ</w:t>
      </w:r>
      <w:r w:rsidR="00176783" w:rsidRPr="00BA52B2">
        <w:rPr>
          <w:rFonts w:ascii="Times New Roman" w:hAnsi="Times New Roman"/>
          <w:sz w:val="16"/>
          <w:szCs w:val="16"/>
        </w:rPr>
        <w:t>ами</w:t>
      </w:r>
      <w:r w:rsidRPr="00BA52B2">
        <w:rPr>
          <w:rFonts w:ascii="Times New Roman" w:hAnsi="Times New Roman"/>
          <w:sz w:val="16"/>
          <w:szCs w:val="16"/>
        </w:rPr>
        <w:t xml:space="preserve"> департамента образования Ярославской области № 10-</w:t>
      </w:r>
      <w:r w:rsidR="00176783" w:rsidRPr="00BA52B2">
        <w:rPr>
          <w:rFonts w:ascii="Times New Roman" w:hAnsi="Times New Roman"/>
          <w:sz w:val="16"/>
          <w:szCs w:val="16"/>
        </w:rPr>
        <w:t>нп</w:t>
      </w:r>
      <w:r w:rsidRPr="00BA52B2">
        <w:rPr>
          <w:rFonts w:ascii="Times New Roman" w:hAnsi="Times New Roman"/>
          <w:sz w:val="16"/>
          <w:szCs w:val="16"/>
        </w:rPr>
        <w:t xml:space="preserve"> от 25.03.2014г</w:t>
      </w:r>
      <w:r w:rsidR="00176783" w:rsidRPr="00BA52B2">
        <w:rPr>
          <w:rFonts w:ascii="Times New Roman" w:hAnsi="Times New Roman"/>
          <w:sz w:val="16"/>
          <w:szCs w:val="16"/>
        </w:rPr>
        <w:t xml:space="preserve">.,№ 01-нп от 12.01.2015 г. (внесение изменений в приказ № 10-нп от 25.03.2014 г.), </w:t>
      </w:r>
      <w:r w:rsidRPr="00BA52B2">
        <w:rPr>
          <w:rFonts w:ascii="Times New Roman" w:hAnsi="Times New Roman"/>
          <w:sz w:val="16"/>
          <w:szCs w:val="16"/>
        </w:rPr>
        <w:t>родители (законные представители) ребенка, внесшие 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имеют право на компенсацию части указанной платы.</w:t>
      </w:r>
      <w:proofErr w:type="gramEnd"/>
    </w:p>
    <w:p w:rsidR="00822A89" w:rsidRPr="00BA52B2" w:rsidRDefault="00176783" w:rsidP="00BA52B2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b/>
          <w:sz w:val="16"/>
          <w:szCs w:val="16"/>
        </w:rPr>
        <w:t xml:space="preserve">1. </w:t>
      </w:r>
      <w:r w:rsidR="00822A89" w:rsidRPr="00BA52B2">
        <w:rPr>
          <w:rFonts w:ascii="Times New Roman" w:hAnsi="Times New Roman"/>
          <w:b/>
          <w:sz w:val="16"/>
          <w:szCs w:val="16"/>
        </w:rPr>
        <w:t>ОБЩИЕ ПОЛОЖЕНИЯ:</w:t>
      </w:r>
    </w:p>
    <w:p w:rsidR="00822A89" w:rsidRPr="00BA52B2" w:rsidRDefault="00822A89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1.1</w:t>
      </w:r>
      <w:r w:rsidR="006E7FE5" w:rsidRPr="00BA52B2">
        <w:rPr>
          <w:rFonts w:ascii="Times New Roman" w:hAnsi="Times New Roman"/>
          <w:sz w:val="16"/>
          <w:szCs w:val="16"/>
        </w:rPr>
        <w:t xml:space="preserve"> </w:t>
      </w:r>
      <w:r w:rsidRPr="00BA52B2">
        <w:rPr>
          <w:rFonts w:ascii="Times New Roman" w:hAnsi="Times New Roman"/>
          <w:sz w:val="16"/>
          <w:szCs w:val="16"/>
        </w:rPr>
        <w:t>Размер компенсации определяется в зависимости от количества в семье детей в возрасте до 18 лет.</w:t>
      </w:r>
    </w:p>
    <w:bookmarkEnd w:id="0"/>
    <w:p w:rsidR="00CA7591" w:rsidRPr="00BA52B2" w:rsidRDefault="006E7FE5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1.2</w:t>
      </w:r>
      <w:r w:rsidR="00822A89" w:rsidRPr="00BA52B2">
        <w:rPr>
          <w:rFonts w:ascii="Times New Roman" w:hAnsi="Times New Roman"/>
          <w:sz w:val="16"/>
          <w:szCs w:val="16"/>
        </w:rPr>
        <w:t xml:space="preserve"> </w:t>
      </w:r>
      <w:r w:rsidR="00CA7591" w:rsidRPr="00BA52B2">
        <w:rPr>
          <w:rFonts w:ascii="Times New Roman" w:hAnsi="Times New Roman"/>
          <w:sz w:val="16"/>
          <w:szCs w:val="16"/>
        </w:rPr>
        <w:t>Размер компенсации определяется исходя из среднего размера родительской платы на территории Ярославской области, и составляет:</w:t>
      </w:r>
      <w:bookmarkStart w:id="2" w:name="sub_74121"/>
      <w:bookmarkEnd w:id="2"/>
    </w:p>
    <w:p w:rsidR="00CA7591" w:rsidRPr="00BA52B2" w:rsidRDefault="00CA7591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-</w:t>
      </w:r>
      <w:r w:rsidRPr="00BA52B2">
        <w:rPr>
          <w:rFonts w:ascii="Times New Roman" w:hAnsi="Times New Roman"/>
          <w:sz w:val="16"/>
          <w:szCs w:val="16"/>
        </w:rPr>
        <w:tab/>
        <w:t>20% на первого ребенка,</w:t>
      </w:r>
      <w:bookmarkStart w:id="3" w:name="sub_74122"/>
      <w:bookmarkEnd w:id="3"/>
    </w:p>
    <w:p w:rsidR="00CA7591" w:rsidRPr="00BA52B2" w:rsidRDefault="00CA7591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-</w:t>
      </w:r>
      <w:r w:rsidRPr="00BA52B2">
        <w:rPr>
          <w:rFonts w:ascii="Times New Roman" w:hAnsi="Times New Roman"/>
          <w:sz w:val="16"/>
          <w:szCs w:val="16"/>
        </w:rPr>
        <w:tab/>
        <w:t>50% на второго ребенка,</w:t>
      </w:r>
      <w:bookmarkStart w:id="4" w:name="sub_74123"/>
      <w:bookmarkEnd w:id="4"/>
    </w:p>
    <w:p w:rsidR="00CA7591" w:rsidRPr="00BA52B2" w:rsidRDefault="00CA7591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-</w:t>
      </w:r>
      <w:r w:rsidRPr="00BA52B2">
        <w:rPr>
          <w:rFonts w:ascii="Times New Roman" w:hAnsi="Times New Roman"/>
          <w:sz w:val="16"/>
          <w:szCs w:val="16"/>
        </w:rPr>
        <w:tab/>
        <w:t>70%  на третьего и последующих детей</w:t>
      </w:r>
      <w:r w:rsidR="00822A89" w:rsidRPr="00BA52B2">
        <w:rPr>
          <w:rFonts w:ascii="Times New Roman" w:hAnsi="Times New Roman"/>
          <w:sz w:val="16"/>
          <w:szCs w:val="16"/>
        </w:rPr>
        <w:t>.</w:t>
      </w:r>
    </w:p>
    <w:p w:rsidR="00FF0C6F" w:rsidRPr="00BA52B2" w:rsidRDefault="00822A89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1</w:t>
      </w:r>
      <w:r w:rsidR="006E7FE5" w:rsidRPr="00BA52B2">
        <w:rPr>
          <w:rFonts w:ascii="Times New Roman" w:hAnsi="Times New Roman"/>
          <w:sz w:val="16"/>
          <w:szCs w:val="16"/>
        </w:rPr>
        <w:t>.3</w:t>
      </w:r>
      <w:r w:rsidRPr="00BA52B2">
        <w:rPr>
          <w:rFonts w:ascii="Times New Roman" w:hAnsi="Times New Roman"/>
          <w:sz w:val="16"/>
          <w:szCs w:val="16"/>
        </w:rPr>
        <w:t xml:space="preserve"> Право на получение компенсации имеет один из родителей (законных представителей), внёсший плату за присмотр и уход за ре</w:t>
      </w:r>
      <w:r w:rsidR="00FF0C6F" w:rsidRPr="00BA52B2">
        <w:rPr>
          <w:rFonts w:ascii="Times New Roman" w:hAnsi="Times New Roman"/>
          <w:sz w:val="16"/>
          <w:szCs w:val="16"/>
        </w:rPr>
        <w:t xml:space="preserve">бёнком в МДОУ детский сад № 183. </w:t>
      </w:r>
    </w:p>
    <w:p w:rsidR="00822A89" w:rsidRPr="00BA52B2" w:rsidRDefault="00176783" w:rsidP="00BA52B2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b/>
          <w:sz w:val="16"/>
          <w:szCs w:val="16"/>
        </w:rPr>
        <w:t xml:space="preserve">2. </w:t>
      </w:r>
      <w:r w:rsidR="00822A89" w:rsidRPr="00BA52B2">
        <w:rPr>
          <w:rFonts w:ascii="Times New Roman" w:hAnsi="Times New Roman"/>
          <w:b/>
          <w:sz w:val="16"/>
          <w:szCs w:val="16"/>
        </w:rPr>
        <w:t>ПРО</w:t>
      </w:r>
      <w:r w:rsidR="00E93F90" w:rsidRPr="00BA52B2">
        <w:rPr>
          <w:rFonts w:ascii="Times New Roman" w:hAnsi="Times New Roman"/>
          <w:b/>
          <w:sz w:val="16"/>
          <w:szCs w:val="16"/>
        </w:rPr>
        <w:t>ЦЕДУРА ОБРАЩЕНИЯ ЗА КОМПЕНСАЦИЕЙ</w:t>
      </w:r>
      <w:r w:rsidR="00822A89" w:rsidRPr="00BA52B2">
        <w:rPr>
          <w:rFonts w:ascii="Times New Roman" w:hAnsi="Times New Roman"/>
          <w:b/>
          <w:sz w:val="16"/>
          <w:szCs w:val="16"/>
        </w:rPr>
        <w:t>:</w:t>
      </w:r>
    </w:p>
    <w:p w:rsidR="00CA7591" w:rsidRPr="00BA52B2" w:rsidRDefault="006E7FE5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2.1</w:t>
      </w:r>
      <w:proofErr w:type="gramStart"/>
      <w:r w:rsidR="00822A89" w:rsidRPr="00BA52B2">
        <w:rPr>
          <w:rFonts w:ascii="Times New Roman" w:hAnsi="Times New Roman"/>
          <w:sz w:val="16"/>
          <w:szCs w:val="16"/>
        </w:rPr>
        <w:t xml:space="preserve"> </w:t>
      </w:r>
      <w:r w:rsidR="00CA7591" w:rsidRPr="00BA52B2">
        <w:rPr>
          <w:rFonts w:ascii="Times New Roman" w:hAnsi="Times New Roman"/>
          <w:sz w:val="16"/>
          <w:szCs w:val="16"/>
        </w:rPr>
        <w:t>Д</w:t>
      </w:r>
      <w:proofErr w:type="gramEnd"/>
      <w:r w:rsidR="00CA7591" w:rsidRPr="00BA52B2">
        <w:rPr>
          <w:rFonts w:ascii="Times New Roman" w:hAnsi="Times New Roman"/>
          <w:sz w:val="16"/>
          <w:szCs w:val="16"/>
        </w:rPr>
        <w:t xml:space="preserve">ля </w:t>
      </w:r>
      <w:r w:rsidR="00822A89" w:rsidRPr="00BA52B2">
        <w:rPr>
          <w:rFonts w:ascii="Times New Roman" w:hAnsi="Times New Roman"/>
          <w:sz w:val="16"/>
          <w:szCs w:val="16"/>
        </w:rPr>
        <w:t>получения</w:t>
      </w:r>
      <w:r w:rsidR="00CA7591" w:rsidRPr="00BA52B2">
        <w:rPr>
          <w:rFonts w:ascii="Times New Roman" w:hAnsi="Times New Roman"/>
          <w:sz w:val="16"/>
          <w:szCs w:val="16"/>
        </w:rPr>
        <w:t xml:space="preserve"> компенсации </w:t>
      </w:r>
      <w:r w:rsidR="00822A89" w:rsidRPr="00BA52B2">
        <w:rPr>
          <w:rFonts w:ascii="Times New Roman" w:hAnsi="Times New Roman"/>
          <w:sz w:val="16"/>
          <w:szCs w:val="16"/>
        </w:rPr>
        <w:t>родители</w:t>
      </w:r>
      <w:r w:rsidR="00CA7591" w:rsidRPr="00BA52B2">
        <w:rPr>
          <w:rFonts w:ascii="Times New Roman" w:hAnsi="Times New Roman"/>
          <w:sz w:val="16"/>
          <w:szCs w:val="16"/>
        </w:rPr>
        <w:t xml:space="preserve"> (законны</w:t>
      </w:r>
      <w:r w:rsidR="00822A89" w:rsidRPr="00BA52B2">
        <w:rPr>
          <w:rFonts w:ascii="Times New Roman" w:hAnsi="Times New Roman"/>
          <w:sz w:val="16"/>
          <w:szCs w:val="16"/>
        </w:rPr>
        <w:t>е</w:t>
      </w:r>
      <w:r w:rsidRPr="00BA52B2">
        <w:rPr>
          <w:rFonts w:ascii="Times New Roman" w:hAnsi="Times New Roman"/>
          <w:sz w:val="16"/>
          <w:szCs w:val="16"/>
        </w:rPr>
        <w:t xml:space="preserve"> </w:t>
      </w:r>
      <w:r w:rsidR="00CA7591" w:rsidRPr="00BA52B2">
        <w:rPr>
          <w:rFonts w:ascii="Times New Roman" w:hAnsi="Times New Roman"/>
          <w:sz w:val="16"/>
          <w:szCs w:val="16"/>
        </w:rPr>
        <w:t>представител</w:t>
      </w:r>
      <w:r w:rsidR="00822A89" w:rsidRPr="00BA52B2">
        <w:rPr>
          <w:rFonts w:ascii="Times New Roman" w:hAnsi="Times New Roman"/>
          <w:sz w:val="16"/>
          <w:szCs w:val="16"/>
        </w:rPr>
        <w:t>и</w:t>
      </w:r>
      <w:r w:rsidR="00CA7591" w:rsidRPr="00BA52B2">
        <w:rPr>
          <w:rFonts w:ascii="Times New Roman" w:hAnsi="Times New Roman"/>
          <w:sz w:val="16"/>
          <w:szCs w:val="16"/>
        </w:rPr>
        <w:t xml:space="preserve">) </w:t>
      </w:r>
      <w:r w:rsidR="00822A89" w:rsidRPr="00BA52B2">
        <w:rPr>
          <w:rFonts w:ascii="Times New Roman" w:hAnsi="Times New Roman"/>
          <w:sz w:val="16"/>
          <w:szCs w:val="16"/>
        </w:rPr>
        <w:t xml:space="preserve">ребёнка </w:t>
      </w:r>
      <w:r w:rsidR="00CA7591" w:rsidRPr="00BA52B2">
        <w:rPr>
          <w:rFonts w:ascii="Times New Roman" w:hAnsi="Times New Roman"/>
          <w:sz w:val="16"/>
          <w:szCs w:val="16"/>
        </w:rPr>
        <w:t>предоставляет в образовательную организацию на момент поступления в не</w:t>
      </w:r>
      <w:r w:rsidR="00822A89" w:rsidRPr="00BA52B2">
        <w:rPr>
          <w:rFonts w:ascii="Times New Roman" w:hAnsi="Times New Roman"/>
          <w:sz w:val="16"/>
          <w:szCs w:val="16"/>
        </w:rPr>
        <w:t>ё</w:t>
      </w:r>
      <w:r w:rsidR="006E5E2B">
        <w:rPr>
          <w:rFonts w:ascii="Times New Roman" w:hAnsi="Times New Roman"/>
          <w:sz w:val="16"/>
          <w:szCs w:val="16"/>
        </w:rPr>
        <w:t xml:space="preserve"> ребенка,</w:t>
      </w:r>
      <w:r w:rsidR="00075208">
        <w:rPr>
          <w:rFonts w:ascii="Times New Roman" w:hAnsi="Times New Roman"/>
          <w:sz w:val="16"/>
          <w:szCs w:val="16"/>
        </w:rPr>
        <w:t xml:space="preserve"> п</w:t>
      </w:r>
      <w:r w:rsidR="00CA7591" w:rsidRPr="00BA52B2">
        <w:rPr>
          <w:rFonts w:ascii="Times New Roman" w:hAnsi="Times New Roman"/>
          <w:sz w:val="16"/>
          <w:szCs w:val="16"/>
        </w:rPr>
        <w:t>акет документов:</w:t>
      </w:r>
    </w:p>
    <w:p w:rsidR="00CA7591" w:rsidRPr="00BA52B2" w:rsidRDefault="006E5E2B" w:rsidP="00BA52B2">
      <w:pPr>
        <w:pStyle w:val="ae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 З</w:t>
      </w:r>
      <w:r w:rsidR="00CA7591" w:rsidRPr="00BA52B2">
        <w:rPr>
          <w:rFonts w:ascii="Times New Roman" w:hAnsi="Times New Roman"/>
          <w:b/>
          <w:sz w:val="16"/>
          <w:szCs w:val="16"/>
        </w:rPr>
        <w:t>аявление на выплату компенсации;</w:t>
      </w:r>
    </w:p>
    <w:p w:rsidR="00CB7AE2" w:rsidRPr="00BA52B2" w:rsidRDefault="006E5E2B" w:rsidP="00BA52B2">
      <w:pPr>
        <w:pStyle w:val="ae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2. Копии  </w:t>
      </w:r>
      <w:r w:rsidR="00CA7591" w:rsidRPr="00BA52B2">
        <w:rPr>
          <w:rFonts w:ascii="Times New Roman" w:hAnsi="Times New Roman"/>
          <w:b/>
          <w:sz w:val="16"/>
          <w:szCs w:val="16"/>
        </w:rPr>
        <w:t>документов (с предъявлением оригина</w:t>
      </w:r>
      <w:r>
        <w:rPr>
          <w:rFonts w:ascii="Times New Roman" w:hAnsi="Times New Roman"/>
          <w:b/>
          <w:sz w:val="16"/>
          <w:szCs w:val="16"/>
        </w:rPr>
        <w:t>ла</w:t>
      </w:r>
      <w:r w:rsidR="00CA7591" w:rsidRPr="00BA52B2">
        <w:rPr>
          <w:rFonts w:ascii="Times New Roman" w:hAnsi="Times New Roman"/>
          <w:b/>
          <w:sz w:val="16"/>
          <w:szCs w:val="16"/>
        </w:rPr>
        <w:t>):</w:t>
      </w:r>
    </w:p>
    <w:p w:rsidR="00CB7AE2" w:rsidRPr="00BA52B2" w:rsidRDefault="006E5E2B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CA7591" w:rsidRPr="00BA52B2">
        <w:rPr>
          <w:rFonts w:ascii="Times New Roman" w:hAnsi="Times New Roman"/>
          <w:sz w:val="16"/>
          <w:szCs w:val="16"/>
        </w:rPr>
        <w:t>документ, удостоверяющий личность заявителя (страницы паспорта 2-</w:t>
      </w:r>
      <w:r w:rsidR="00EA7963" w:rsidRPr="00BA52B2">
        <w:rPr>
          <w:rFonts w:ascii="Times New Roman" w:hAnsi="Times New Roman"/>
          <w:sz w:val="16"/>
          <w:szCs w:val="16"/>
        </w:rPr>
        <w:t>5</w:t>
      </w:r>
      <w:r w:rsidR="00CA7591" w:rsidRPr="00BA52B2">
        <w:rPr>
          <w:rFonts w:ascii="Times New Roman" w:hAnsi="Times New Roman"/>
          <w:sz w:val="16"/>
          <w:szCs w:val="16"/>
        </w:rPr>
        <w:t>);</w:t>
      </w:r>
    </w:p>
    <w:p w:rsidR="00CA7591" w:rsidRPr="00BA52B2" w:rsidRDefault="006E5E2B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0C3C44" w:rsidRPr="00BA52B2">
        <w:rPr>
          <w:rFonts w:ascii="Times New Roman" w:hAnsi="Times New Roman"/>
          <w:sz w:val="16"/>
          <w:szCs w:val="16"/>
        </w:rPr>
        <w:t>свидетельство</w:t>
      </w:r>
      <w:r w:rsidR="00CA7591" w:rsidRPr="00BA52B2">
        <w:rPr>
          <w:rFonts w:ascii="Times New Roman" w:hAnsi="Times New Roman"/>
          <w:sz w:val="16"/>
          <w:szCs w:val="16"/>
        </w:rPr>
        <w:t xml:space="preserve"> о рождении </w:t>
      </w:r>
      <w:r w:rsidR="000C3C44" w:rsidRPr="00BA52B2">
        <w:rPr>
          <w:rFonts w:ascii="Times New Roman" w:hAnsi="Times New Roman"/>
          <w:sz w:val="16"/>
          <w:szCs w:val="16"/>
        </w:rPr>
        <w:t>ребёнка (</w:t>
      </w:r>
      <w:r w:rsidR="00CA7591" w:rsidRPr="00BA52B2">
        <w:rPr>
          <w:rFonts w:ascii="Times New Roman" w:hAnsi="Times New Roman"/>
          <w:sz w:val="16"/>
          <w:szCs w:val="16"/>
        </w:rPr>
        <w:t>детей</w:t>
      </w:r>
      <w:r w:rsidR="000C3C44" w:rsidRPr="00BA52B2">
        <w:rPr>
          <w:rFonts w:ascii="Times New Roman" w:hAnsi="Times New Roman"/>
          <w:sz w:val="16"/>
          <w:szCs w:val="16"/>
        </w:rPr>
        <w:t>)</w:t>
      </w:r>
      <w:r w:rsidR="00CA7591" w:rsidRPr="00BA52B2">
        <w:rPr>
          <w:rFonts w:ascii="Times New Roman" w:hAnsi="Times New Roman"/>
          <w:sz w:val="16"/>
          <w:szCs w:val="16"/>
        </w:rPr>
        <w:t>;</w:t>
      </w:r>
    </w:p>
    <w:p w:rsidR="00CA7591" w:rsidRPr="00BA52B2" w:rsidRDefault="006E5E2B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CA7591" w:rsidRPr="00BA52B2">
        <w:rPr>
          <w:rFonts w:ascii="Times New Roman" w:hAnsi="Times New Roman"/>
          <w:sz w:val="16"/>
          <w:szCs w:val="16"/>
        </w:rPr>
        <w:t>свидетельство о браке (расторжении брака) в случае несоответствия фамилии родителя и ребенка</w:t>
      </w:r>
      <w:r w:rsidR="00CB7AE2" w:rsidRPr="00BA52B2">
        <w:rPr>
          <w:rFonts w:ascii="Times New Roman" w:hAnsi="Times New Roman"/>
          <w:sz w:val="16"/>
          <w:szCs w:val="16"/>
        </w:rPr>
        <w:t>;</w:t>
      </w:r>
    </w:p>
    <w:p w:rsidR="00CB7AE2" w:rsidRPr="00BA52B2" w:rsidRDefault="006E5E2B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CB7AE2" w:rsidRPr="00BA52B2">
        <w:rPr>
          <w:rFonts w:ascii="Times New Roman" w:hAnsi="Times New Roman"/>
          <w:sz w:val="16"/>
          <w:szCs w:val="16"/>
        </w:rPr>
        <w:t>документ, подтверждающий полномочия законного представителя ребёнка</w:t>
      </w:r>
      <w:r w:rsidR="000C3C44" w:rsidRPr="00BA52B2">
        <w:rPr>
          <w:rFonts w:ascii="Times New Roman" w:hAnsi="Times New Roman"/>
          <w:sz w:val="16"/>
          <w:szCs w:val="16"/>
        </w:rPr>
        <w:t xml:space="preserve"> (детей)</w:t>
      </w:r>
      <w:r w:rsidR="00CB7AE2" w:rsidRPr="00BA52B2">
        <w:rPr>
          <w:rFonts w:ascii="Times New Roman" w:hAnsi="Times New Roman"/>
          <w:sz w:val="16"/>
          <w:szCs w:val="16"/>
        </w:rPr>
        <w:t xml:space="preserve">, в случае если законный представитель ребёнка </w:t>
      </w:r>
      <w:r w:rsidR="000C3C44" w:rsidRPr="00BA52B2">
        <w:rPr>
          <w:rFonts w:ascii="Times New Roman" w:hAnsi="Times New Roman"/>
          <w:sz w:val="16"/>
          <w:szCs w:val="16"/>
        </w:rPr>
        <w:t xml:space="preserve">(детей) </w:t>
      </w:r>
      <w:r w:rsidR="00CB7AE2" w:rsidRPr="00BA52B2">
        <w:rPr>
          <w:rFonts w:ascii="Times New Roman" w:hAnsi="Times New Roman"/>
          <w:sz w:val="16"/>
          <w:szCs w:val="16"/>
        </w:rPr>
        <w:t>не является его родителем.</w:t>
      </w:r>
    </w:p>
    <w:p w:rsidR="00CA7591" w:rsidRPr="00BA52B2" w:rsidRDefault="006E5E2B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р</w:t>
      </w:r>
      <w:r w:rsidR="00CA7591" w:rsidRPr="00BA52B2">
        <w:rPr>
          <w:rFonts w:ascii="Times New Roman" w:hAnsi="Times New Roman"/>
          <w:sz w:val="16"/>
          <w:szCs w:val="16"/>
        </w:rPr>
        <w:t>еквизиты</w:t>
      </w:r>
      <w:r w:rsidR="006E7FE5" w:rsidRPr="00BA52B2">
        <w:rPr>
          <w:rFonts w:ascii="Times New Roman" w:hAnsi="Times New Roman"/>
          <w:sz w:val="16"/>
          <w:szCs w:val="16"/>
        </w:rPr>
        <w:t xml:space="preserve"> </w:t>
      </w:r>
      <w:r w:rsidR="00CB7AE2" w:rsidRPr="00BA52B2">
        <w:rPr>
          <w:rFonts w:ascii="Times New Roman" w:hAnsi="Times New Roman"/>
          <w:sz w:val="16"/>
          <w:szCs w:val="16"/>
        </w:rPr>
        <w:t>кредитной организации с указанием номера лицевого (расчетного) счета</w:t>
      </w:r>
      <w:r w:rsidR="00CA7591" w:rsidRPr="00BA52B2">
        <w:rPr>
          <w:rFonts w:ascii="Times New Roman" w:hAnsi="Times New Roman"/>
          <w:sz w:val="16"/>
          <w:szCs w:val="16"/>
        </w:rPr>
        <w:t>, для перечислени</w:t>
      </w:r>
      <w:r w:rsidR="00CB7AE2" w:rsidRPr="00BA52B2"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 компенсации: </w:t>
      </w:r>
      <w:r w:rsidR="00CB7AE2" w:rsidRPr="00BA52B2">
        <w:rPr>
          <w:rFonts w:ascii="Times New Roman" w:hAnsi="Times New Roman"/>
          <w:sz w:val="16"/>
          <w:szCs w:val="16"/>
        </w:rPr>
        <w:t>ПАО «ПРОМСВЯЗЬБАНК», ОАО «СБЕРБАНК», ЗАО «БИНБАНК</w:t>
      </w:r>
      <w:r>
        <w:rPr>
          <w:rFonts w:ascii="Times New Roman" w:hAnsi="Times New Roman"/>
          <w:sz w:val="16"/>
          <w:szCs w:val="16"/>
        </w:rPr>
        <w:t>».</w:t>
      </w:r>
    </w:p>
    <w:p w:rsidR="00CB7AE2" w:rsidRPr="00BA52B2" w:rsidRDefault="00176783" w:rsidP="00BA52B2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b/>
          <w:sz w:val="16"/>
          <w:szCs w:val="16"/>
        </w:rPr>
        <w:t xml:space="preserve">3. </w:t>
      </w:r>
      <w:r w:rsidR="00734F73" w:rsidRPr="00BA52B2">
        <w:rPr>
          <w:rFonts w:ascii="Times New Roman" w:hAnsi="Times New Roman"/>
          <w:b/>
          <w:sz w:val="16"/>
          <w:szCs w:val="16"/>
        </w:rPr>
        <w:t>НАЗНАЧЕНИЕ И ВЫПЛАТА КОМПЕНСАЦИИ:</w:t>
      </w:r>
    </w:p>
    <w:p w:rsidR="00734F73" w:rsidRPr="00BA52B2" w:rsidRDefault="00734F73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3.1</w:t>
      </w:r>
      <w:r w:rsidR="006E7FE5" w:rsidRPr="00BA52B2">
        <w:rPr>
          <w:rFonts w:ascii="Times New Roman" w:hAnsi="Times New Roman"/>
          <w:sz w:val="16"/>
          <w:szCs w:val="16"/>
        </w:rPr>
        <w:t xml:space="preserve"> </w:t>
      </w:r>
      <w:r w:rsidR="00CA7591" w:rsidRPr="00BA52B2">
        <w:rPr>
          <w:rFonts w:ascii="Times New Roman" w:hAnsi="Times New Roman"/>
          <w:sz w:val="16"/>
          <w:szCs w:val="16"/>
        </w:rPr>
        <w:t>Компенсация назначается с месяца представления заявления на выплату компенсации и всех необходимых документов.</w:t>
      </w:r>
    </w:p>
    <w:p w:rsidR="00734F73" w:rsidRPr="00BA52B2" w:rsidRDefault="00CA7591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Компенсация назначается за прошедший период, но не более чем за 3 месяца, </w:t>
      </w:r>
      <w:proofErr w:type="gramStart"/>
      <w:r w:rsidRPr="00BA52B2">
        <w:rPr>
          <w:rFonts w:ascii="Times New Roman" w:hAnsi="Times New Roman"/>
          <w:sz w:val="16"/>
          <w:szCs w:val="16"/>
        </w:rPr>
        <w:t>предшествующих</w:t>
      </w:r>
      <w:proofErr w:type="gramEnd"/>
      <w:r w:rsidRPr="00BA52B2">
        <w:rPr>
          <w:rFonts w:ascii="Times New Roman" w:hAnsi="Times New Roman"/>
          <w:sz w:val="16"/>
          <w:szCs w:val="16"/>
        </w:rPr>
        <w:t xml:space="preserve"> обращению, и не ранее месяца, в котором возникло право на ее получение. </w:t>
      </w:r>
    </w:p>
    <w:p w:rsidR="00CA7591" w:rsidRPr="00BA52B2" w:rsidRDefault="00CA7591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Основанием для отказа в получении компенсации является представление неполного пакета документов.</w:t>
      </w:r>
    </w:p>
    <w:p w:rsidR="00734F73" w:rsidRPr="00BA52B2" w:rsidRDefault="00734F73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3.2</w:t>
      </w:r>
      <w:r w:rsidR="006E7FE5" w:rsidRPr="00BA52B2">
        <w:rPr>
          <w:rFonts w:ascii="Times New Roman" w:hAnsi="Times New Roman"/>
          <w:sz w:val="16"/>
          <w:szCs w:val="16"/>
        </w:rPr>
        <w:t xml:space="preserve"> </w:t>
      </w:r>
      <w:r w:rsidRPr="00BA52B2">
        <w:rPr>
          <w:rFonts w:ascii="Times New Roman" w:hAnsi="Times New Roman"/>
          <w:sz w:val="16"/>
          <w:szCs w:val="16"/>
        </w:rPr>
        <w:t>В</w:t>
      </w:r>
      <w:r w:rsidR="006E7FE5" w:rsidRPr="00BA52B2">
        <w:rPr>
          <w:rFonts w:ascii="Times New Roman" w:hAnsi="Times New Roman"/>
          <w:sz w:val="16"/>
          <w:szCs w:val="16"/>
        </w:rPr>
        <w:t xml:space="preserve">ыплата компенсации производится, </w:t>
      </w:r>
      <w:r w:rsidRPr="00BA52B2">
        <w:rPr>
          <w:rFonts w:ascii="Times New Roman" w:hAnsi="Times New Roman"/>
          <w:sz w:val="16"/>
          <w:szCs w:val="16"/>
        </w:rPr>
        <w:t>начиная с месяца, следующего за месяцем подачи заявления на выплату компенсации и документов</w:t>
      </w:r>
      <w:r w:rsidR="006E7FE5" w:rsidRPr="00BA52B2">
        <w:rPr>
          <w:rFonts w:ascii="Times New Roman" w:hAnsi="Times New Roman"/>
          <w:sz w:val="16"/>
          <w:szCs w:val="16"/>
        </w:rPr>
        <w:t>,</w:t>
      </w:r>
      <w:r w:rsidRPr="00BA52B2">
        <w:rPr>
          <w:rFonts w:ascii="Times New Roman" w:hAnsi="Times New Roman"/>
          <w:sz w:val="16"/>
          <w:szCs w:val="16"/>
        </w:rPr>
        <w:t xml:space="preserve"> указанных в пункте 2.1. раздела 2 Приложения.</w:t>
      </w:r>
    </w:p>
    <w:p w:rsidR="00CA7591" w:rsidRPr="00BA52B2" w:rsidRDefault="00734F73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3.3</w:t>
      </w:r>
      <w:r w:rsidR="006E7FE5" w:rsidRPr="00BA52B2">
        <w:rPr>
          <w:rFonts w:ascii="Times New Roman" w:hAnsi="Times New Roman"/>
          <w:sz w:val="16"/>
          <w:szCs w:val="16"/>
        </w:rPr>
        <w:t xml:space="preserve"> </w:t>
      </w:r>
      <w:r w:rsidR="00CA7591" w:rsidRPr="00BA52B2">
        <w:rPr>
          <w:rFonts w:ascii="Times New Roman" w:hAnsi="Times New Roman"/>
          <w:sz w:val="16"/>
          <w:szCs w:val="16"/>
        </w:rPr>
        <w:t>Компенсация начисляется от суммы внесенной родительской платы, пересчитанной на дни посещения ребенком детского сада</w:t>
      </w:r>
      <w:r w:rsidRPr="00BA52B2">
        <w:rPr>
          <w:rFonts w:ascii="Times New Roman" w:hAnsi="Times New Roman"/>
          <w:sz w:val="16"/>
          <w:szCs w:val="16"/>
        </w:rPr>
        <w:t xml:space="preserve"> в текущем месяце</w:t>
      </w:r>
      <w:r w:rsidR="00CA7591" w:rsidRPr="00BA52B2">
        <w:rPr>
          <w:rFonts w:ascii="Times New Roman" w:hAnsi="Times New Roman"/>
          <w:sz w:val="16"/>
          <w:szCs w:val="16"/>
        </w:rPr>
        <w:t>, и выплачивается ежемесячно родителю (законному представителю) ребенка в течение месяца, следующего за месяцем, за который произведена плата.</w:t>
      </w:r>
    </w:p>
    <w:p w:rsidR="00734F73" w:rsidRPr="00BA52B2" w:rsidRDefault="00734F7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При невнесении платы за присмотр и уход за детьми в МДОУ выплата компенсации приостанавливается.</w:t>
      </w:r>
    </w:p>
    <w:p w:rsidR="00CA7591" w:rsidRPr="00075208" w:rsidRDefault="00FF0C6F" w:rsidP="00BA52B2">
      <w:pPr>
        <w:pStyle w:val="ae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075208">
        <w:rPr>
          <w:rFonts w:ascii="Times New Roman" w:hAnsi="Times New Roman"/>
          <w:b/>
          <w:sz w:val="16"/>
          <w:szCs w:val="16"/>
        </w:rPr>
        <w:t>3.4</w:t>
      </w:r>
      <w:proofErr w:type="gramStart"/>
      <w:r w:rsidR="00734F73" w:rsidRPr="00075208">
        <w:rPr>
          <w:rFonts w:ascii="Times New Roman" w:hAnsi="Times New Roman"/>
          <w:b/>
          <w:sz w:val="16"/>
          <w:szCs w:val="16"/>
        </w:rPr>
        <w:t xml:space="preserve"> </w:t>
      </w:r>
      <w:bookmarkStart w:id="5" w:name="sub_1036"/>
      <w:r w:rsidR="00D05697" w:rsidRPr="00075208">
        <w:rPr>
          <w:rFonts w:ascii="Times New Roman" w:hAnsi="Times New Roman"/>
          <w:b/>
          <w:sz w:val="16"/>
          <w:szCs w:val="16"/>
        </w:rPr>
        <w:t>П</w:t>
      </w:r>
      <w:proofErr w:type="gramEnd"/>
      <w:r w:rsidR="00734F73" w:rsidRPr="00075208">
        <w:rPr>
          <w:rFonts w:ascii="Times New Roman" w:hAnsi="Times New Roman"/>
          <w:b/>
          <w:sz w:val="16"/>
          <w:szCs w:val="16"/>
        </w:rPr>
        <w:t>ри изменении данных о ребёнке, его родителях (законных представителях),</w:t>
      </w:r>
      <w:r w:rsidR="00CA7591" w:rsidRPr="00075208">
        <w:rPr>
          <w:rFonts w:ascii="Times New Roman" w:hAnsi="Times New Roman"/>
          <w:b/>
          <w:sz w:val="16"/>
          <w:szCs w:val="16"/>
        </w:rPr>
        <w:t xml:space="preserve"> изменении </w:t>
      </w:r>
      <w:r w:rsidR="00734F73" w:rsidRPr="00075208">
        <w:rPr>
          <w:rFonts w:ascii="Times New Roman" w:hAnsi="Times New Roman"/>
          <w:b/>
          <w:sz w:val="16"/>
          <w:szCs w:val="16"/>
        </w:rPr>
        <w:t xml:space="preserve">обстоятельств, влияющих на назначение компенсации и определение её размера (изменения в </w:t>
      </w:r>
      <w:r w:rsidR="00CA7591" w:rsidRPr="00075208">
        <w:rPr>
          <w:rFonts w:ascii="Times New Roman" w:hAnsi="Times New Roman"/>
          <w:b/>
          <w:sz w:val="16"/>
          <w:szCs w:val="16"/>
        </w:rPr>
        <w:t>состав</w:t>
      </w:r>
      <w:r w:rsidR="00734F73" w:rsidRPr="00075208">
        <w:rPr>
          <w:rFonts w:ascii="Times New Roman" w:hAnsi="Times New Roman"/>
          <w:b/>
          <w:sz w:val="16"/>
          <w:szCs w:val="16"/>
        </w:rPr>
        <w:t>е</w:t>
      </w:r>
      <w:r w:rsidR="00CA7591" w:rsidRPr="00075208">
        <w:rPr>
          <w:rFonts w:ascii="Times New Roman" w:hAnsi="Times New Roman"/>
          <w:b/>
          <w:sz w:val="16"/>
          <w:szCs w:val="16"/>
        </w:rPr>
        <w:t xml:space="preserve"> семьи</w:t>
      </w:r>
      <w:r w:rsidR="00734F73" w:rsidRPr="00075208">
        <w:rPr>
          <w:rFonts w:ascii="Times New Roman" w:hAnsi="Times New Roman"/>
          <w:b/>
          <w:sz w:val="16"/>
          <w:szCs w:val="16"/>
        </w:rPr>
        <w:t xml:space="preserve"> заявителя</w:t>
      </w:r>
      <w:r w:rsidR="00CA7591" w:rsidRPr="00075208">
        <w:rPr>
          <w:rFonts w:ascii="Times New Roman" w:hAnsi="Times New Roman"/>
          <w:b/>
          <w:sz w:val="16"/>
          <w:szCs w:val="16"/>
        </w:rPr>
        <w:t xml:space="preserve">, </w:t>
      </w:r>
      <w:r w:rsidR="00734F73" w:rsidRPr="00075208">
        <w:rPr>
          <w:rFonts w:ascii="Times New Roman" w:hAnsi="Times New Roman"/>
          <w:b/>
          <w:sz w:val="16"/>
          <w:szCs w:val="16"/>
        </w:rPr>
        <w:t xml:space="preserve">достижение детьми возраста </w:t>
      </w:r>
      <w:r w:rsidR="00CA7591" w:rsidRPr="00075208">
        <w:rPr>
          <w:rFonts w:ascii="Times New Roman" w:hAnsi="Times New Roman"/>
          <w:b/>
          <w:sz w:val="16"/>
          <w:szCs w:val="16"/>
        </w:rPr>
        <w:t>18 лет</w:t>
      </w:r>
      <w:r w:rsidR="00734F73" w:rsidRPr="00075208">
        <w:rPr>
          <w:rFonts w:ascii="Times New Roman" w:hAnsi="Times New Roman"/>
          <w:b/>
          <w:sz w:val="16"/>
          <w:szCs w:val="16"/>
        </w:rPr>
        <w:t>, приобретение ими дееспособности в полном объеме или объявление их полностью дееспособными, лишение родителей</w:t>
      </w:r>
      <w:r w:rsidR="00176783" w:rsidRPr="00075208">
        <w:rPr>
          <w:rFonts w:ascii="Times New Roman" w:hAnsi="Times New Roman"/>
          <w:b/>
          <w:sz w:val="16"/>
          <w:szCs w:val="16"/>
        </w:rPr>
        <w:t xml:space="preserve"> родительских прав и так далее), родители (законные представители) обязаны в письменной форме не позднее 30 календарных дней со дня наступления таких обстоятельств известить МДОУ (бухгалтерию) об указанных изменениях. Размер выплаты компенсации изменяется с месяца, следующего за месяцем, в котором произошли такие изменения.</w:t>
      </w:r>
    </w:p>
    <w:p w:rsidR="00CA7591" w:rsidRPr="00BA52B2" w:rsidRDefault="00176783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3.5</w:t>
      </w:r>
      <w:r w:rsidR="00FF0C6F" w:rsidRPr="00BA52B2">
        <w:rPr>
          <w:rFonts w:ascii="Times New Roman" w:hAnsi="Times New Roman"/>
          <w:sz w:val="16"/>
          <w:szCs w:val="16"/>
        </w:rPr>
        <w:t xml:space="preserve"> </w:t>
      </w:r>
      <w:r w:rsidR="00CA7591" w:rsidRPr="00BA52B2">
        <w:rPr>
          <w:rFonts w:ascii="Times New Roman" w:hAnsi="Times New Roman"/>
          <w:sz w:val="16"/>
          <w:szCs w:val="16"/>
        </w:rPr>
        <w:t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bookmarkEnd w:id="5"/>
    <w:p w:rsidR="00FF0C6F" w:rsidRPr="00BA52B2" w:rsidRDefault="00176783" w:rsidP="00BA52B2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b/>
          <w:sz w:val="16"/>
          <w:szCs w:val="16"/>
        </w:rPr>
        <w:t>4. ОСОБЕННОСТИ ВЫПЛАТЫ КОМПЕНСАЦИИ</w:t>
      </w:r>
      <w:r w:rsidR="00FF0C6F" w:rsidRPr="00BA52B2">
        <w:rPr>
          <w:rFonts w:ascii="Times New Roman" w:hAnsi="Times New Roman"/>
          <w:b/>
          <w:sz w:val="16"/>
          <w:szCs w:val="16"/>
        </w:rPr>
        <w:t xml:space="preserve"> </w:t>
      </w:r>
      <w:r w:rsidRPr="00BA52B2">
        <w:rPr>
          <w:rFonts w:ascii="Times New Roman" w:hAnsi="Times New Roman"/>
          <w:b/>
          <w:sz w:val="16"/>
          <w:szCs w:val="16"/>
        </w:rPr>
        <w:t>ПРИ НАПРАВЛЕНИИ РОДИТЕЛЯМИ (ЗАКОННЫМИ ПРЕДСТАВИТЕЛЯМИ</w:t>
      </w:r>
      <w:r w:rsidR="00FF0C6F" w:rsidRPr="00BA52B2">
        <w:rPr>
          <w:rFonts w:ascii="Times New Roman" w:hAnsi="Times New Roman"/>
          <w:b/>
          <w:sz w:val="16"/>
          <w:szCs w:val="16"/>
        </w:rPr>
        <w:t>)</w:t>
      </w:r>
    </w:p>
    <w:p w:rsidR="00176783" w:rsidRPr="00BA52B2" w:rsidRDefault="00176783" w:rsidP="00BA52B2">
      <w:pPr>
        <w:pStyle w:val="ae"/>
        <w:tabs>
          <w:tab w:val="left" w:pos="3682"/>
        </w:tabs>
        <w:jc w:val="center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b/>
          <w:sz w:val="16"/>
          <w:szCs w:val="16"/>
        </w:rPr>
        <w:t>СРЕДСТВ МАТЕРИНСКОГО КАПИТАЛА</w:t>
      </w:r>
      <w:r w:rsidR="00FF0C6F" w:rsidRPr="00BA52B2">
        <w:rPr>
          <w:rFonts w:ascii="Times New Roman" w:hAnsi="Times New Roman"/>
          <w:b/>
          <w:sz w:val="16"/>
          <w:szCs w:val="16"/>
        </w:rPr>
        <w:t>:</w:t>
      </w:r>
    </w:p>
    <w:p w:rsidR="00BA52B2" w:rsidRDefault="00176783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4.1</w:t>
      </w:r>
      <w:r w:rsidR="00FF0C6F" w:rsidRPr="00BA52B2">
        <w:rPr>
          <w:rFonts w:ascii="Times New Roman" w:hAnsi="Times New Roman"/>
          <w:sz w:val="16"/>
          <w:szCs w:val="16"/>
        </w:rPr>
        <w:t xml:space="preserve"> </w:t>
      </w:r>
      <w:r w:rsidR="00CA7591" w:rsidRPr="00BA52B2">
        <w:rPr>
          <w:rFonts w:ascii="Times New Roman" w:hAnsi="Times New Roman"/>
          <w:sz w:val="16"/>
          <w:szCs w:val="16"/>
        </w:rPr>
        <w:t>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  <w:r w:rsidR="000B1BF4" w:rsidRPr="00BA52B2">
        <w:rPr>
          <w:rFonts w:ascii="Times New Roman" w:hAnsi="Times New Roman"/>
          <w:sz w:val="16"/>
          <w:szCs w:val="16"/>
        </w:rPr>
        <w:t xml:space="preserve">                    </w:t>
      </w:r>
    </w:p>
    <w:p w:rsidR="00BA52B2" w:rsidRDefault="00BA52B2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1BF4" w:rsidRPr="00BA52B2" w:rsidRDefault="000B1BF4" w:rsidP="00BA52B2">
      <w:pPr>
        <w:pStyle w:val="ae"/>
        <w:jc w:val="right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   </w:t>
      </w:r>
      <w:r w:rsidR="00CA7591" w:rsidRPr="00BA52B2">
        <w:rPr>
          <w:rFonts w:ascii="Times New Roman" w:hAnsi="Times New Roman"/>
          <w:b/>
          <w:sz w:val="16"/>
          <w:szCs w:val="16"/>
        </w:rPr>
        <w:t xml:space="preserve">Приложение № 2 </w:t>
      </w:r>
    </w:p>
    <w:p w:rsidR="00CA7591" w:rsidRPr="00BA52B2" w:rsidRDefault="000B1BF4" w:rsidP="00BA52B2">
      <w:pPr>
        <w:pStyle w:val="ae"/>
        <w:jc w:val="right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A7591" w:rsidRPr="00BA52B2">
        <w:rPr>
          <w:rFonts w:ascii="Times New Roman" w:hAnsi="Times New Roman"/>
          <w:b/>
          <w:sz w:val="16"/>
          <w:szCs w:val="16"/>
        </w:rPr>
        <w:t xml:space="preserve">к договору об образовании </w:t>
      </w:r>
    </w:p>
    <w:p w:rsidR="00CA7591" w:rsidRPr="00BA52B2" w:rsidRDefault="00CA7591" w:rsidP="00BA52B2">
      <w:pPr>
        <w:pStyle w:val="ae"/>
        <w:tabs>
          <w:tab w:val="left" w:pos="3029"/>
        </w:tabs>
        <w:jc w:val="right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b/>
          <w:sz w:val="16"/>
          <w:szCs w:val="16"/>
        </w:rPr>
        <w:t xml:space="preserve">по образовательным программам </w:t>
      </w:r>
      <w:r w:rsidR="00BA52B2">
        <w:rPr>
          <w:rFonts w:ascii="Times New Roman" w:hAnsi="Times New Roman"/>
          <w:b/>
          <w:sz w:val="16"/>
          <w:szCs w:val="16"/>
        </w:rPr>
        <w:tab/>
      </w:r>
    </w:p>
    <w:p w:rsidR="00CA7591" w:rsidRPr="00BA52B2" w:rsidRDefault="00CA7591" w:rsidP="00BA52B2">
      <w:pPr>
        <w:pStyle w:val="ae"/>
        <w:jc w:val="right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b/>
          <w:sz w:val="16"/>
          <w:szCs w:val="16"/>
        </w:rPr>
        <w:t>дошкольного образования</w:t>
      </w:r>
    </w:p>
    <w:p w:rsidR="00CA7591" w:rsidRPr="00BA52B2" w:rsidRDefault="00BA52B2" w:rsidP="00BA52B2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A7591" w:rsidRPr="00BA52B2">
        <w:rPr>
          <w:rFonts w:ascii="Times New Roman" w:hAnsi="Times New Roman"/>
          <w:b/>
          <w:sz w:val="16"/>
          <w:szCs w:val="16"/>
        </w:rPr>
        <w:t>от « ____ »  _____________  201__ г.</w:t>
      </w:r>
    </w:p>
    <w:p w:rsidR="004D4511" w:rsidRPr="00BA52B2" w:rsidRDefault="004D4511" w:rsidP="00BA52B2">
      <w:pPr>
        <w:pStyle w:val="ae"/>
        <w:jc w:val="center"/>
        <w:rPr>
          <w:rFonts w:ascii="Times New Roman" w:hAnsi="Times New Roman"/>
          <w:sz w:val="16"/>
          <w:szCs w:val="16"/>
        </w:rPr>
      </w:pPr>
      <w:bookmarkStart w:id="6" w:name="sub_65"/>
      <w:r w:rsidRPr="00BA52B2">
        <w:rPr>
          <w:rFonts w:ascii="Times New Roman" w:hAnsi="Times New Roman"/>
          <w:sz w:val="16"/>
          <w:szCs w:val="16"/>
        </w:rPr>
        <w:t>КОМПЕНСАЦИЯ</w:t>
      </w:r>
    </w:p>
    <w:p w:rsidR="004D4511" w:rsidRPr="00BA52B2" w:rsidRDefault="004D4511" w:rsidP="00BA52B2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части родительской платы за присмотр и уход за детьми </w:t>
      </w:r>
      <w:r w:rsidRPr="00BA52B2">
        <w:rPr>
          <w:rFonts w:ascii="Times New Roman" w:hAnsi="Times New Roman"/>
          <w:b/>
          <w:sz w:val="16"/>
          <w:szCs w:val="16"/>
        </w:rPr>
        <w:t>за счет средств городского бюджета</w:t>
      </w:r>
    </w:p>
    <w:p w:rsidR="004D4511" w:rsidRPr="00BA52B2" w:rsidRDefault="004D4511" w:rsidP="00BA52B2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(дополнительные меры социальной поддержки отдельных категорий граждан)</w:t>
      </w:r>
    </w:p>
    <w:bookmarkEnd w:id="6"/>
    <w:p w:rsidR="00CA7591" w:rsidRPr="00BA52B2" w:rsidRDefault="00CA7591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В соответствии с </w:t>
      </w:r>
      <w:hyperlink r:id="rId8" w:history="1">
        <w:r w:rsidRPr="00BA52B2">
          <w:rPr>
            <w:rStyle w:val="a7"/>
            <w:rFonts w:ascii="Times New Roman" w:hAnsi="Times New Roman"/>
            <w:color w:val="auto"/>
            <w:sz w:val="16"/>
            <w:szCs w:val="16"/>
          </w:rPr>
          <w:t>Решением муниципалитета г. Ярославля</w:t>
        </w:r>
        <w:r w:rsidR="00952A1F">
          <w:rPr>
            <w:rStyle w:val="a7"/>
            <w:rFonts w:ascii="Times New Roman" w:hAnsi="Times New Roman"/>
            <w:color w:val="auto"/>
            <w:sz w:val="16"/>
            <w:szCs w:val="16"/>
          </w:rPr>
          <w:t xml:space="preserve"> </w:t>
        </w:r>
        <w:r w:rsidRPr="00BA52B2">
          <w:rPr>
            <w:rStyle w:val="a7"/>
            <w:rFonts w:ascii="Times New Roman" w:hAnsi="Times New Roman"/>
            <w:color w:val="auto"/>
            <w:sz w:val="16"/>
            <w:szCs w:val="16"/>
          </w:rPr>
          <w:t>от 9 октября 2008г. N 787 "О дополнительных мерах социальной поддержки отдельных категорий граждан" (с изменениями и дополнениями)</w:t>
        </w:r>
      </w:hyperlink>
      <w:r w:rsidR="00181503" w:rsidRPr="00BA52B2">
        <w:rPr>
          <w:rFonts w:ascii="Times New Roman" w:hAnsi="Times New Roman"/>
          <w:sz w:val="16"/>
          <w:szCs w:val="16"/>
        </w:rPr>
        <w:t>компенсацию по родительской плате</w:t>
      </w:r>
      <w:r w:rsidRPr="00BA52B2">
        <w:rPr>
          <w:rFonts w:ascii="Times New Roman" w:hAnsi="Times New Roman"/>
          <w:sz w:val="16"/>
          <w:szCs w:val="16"/>
        </w:rPr>
        <w:t xml:space="preserve"> за присмотр и уход за детьми имеют следующие категории граждан, проживающих на территории города Ярославля:</w:t>
      </w:r>
    </w:p>
    <w:tbl>
      <w:tblPr>
        <w:tblW w:w="11423" w:type="dxa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9"/>
        <w:gridCol w:w="926"/>
        <w:gridCol w:w="1134"/>
        <w:gridCol w:w="1074"/>
      </w:tblGrid>
      <w:tr w:rsidR="00D05697" w:rsidRPr="00BA52B2" w:rsidTr="00BA52B2">
        <w:trPr>
          <w:jc w:val="center"/>
        </w:trPr>
        <w:tc>
          <w:tcPr>
            <w:tcW w:w="8289" w:type="dxa"/>
            <w:vMerge w:val="restart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sz w:val="16"/>
                <w:szCs w:val="16"/>
              </w:rPr>
              <w:t>Наименование категории</w:t>
            </w:r>
          </w:p>
        </w:tc>
        <w:tc>
          <w:tcPr>
            <w:tcW w:w="3134" w:type="dxa"/>
            <w:gridSpan w:val="3"/>
            <w:shd w:val="clear" w:color="auto" w:fill="auto"/>
          </w:tcPr>
          <w:p w:rsidR="000B1BF4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Меры социальной поддержки, установленные на региональном и муниципальном уровнях</w:t>
            </w:r>
            <w:r w:rsidR="000B1BF4" w:rsidRPr="00BA52B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808C1" w:rsidRPr="00BA52B2" w:rsidRDefault="000B1BF4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sz w:val="16"/>
                <w:szCs w:val="16"/>
              </w:rPr>
              <w:t>(в соответствии с Социальным кодеком Ярославской области)</w:t>
            </w:r>
          </w:p>
        </w:tc>
      </w:tr>
      <w:tr w:rsidR="007808C1" w:rsidRPr="00BA52B2" w:rsidTr="00BA52B2">
        <w:trPr>
          <w:jc w:val="center"/>
        </w:trPr>
        <w:tc>
          <w:tcPr>
            <w:tcW w:w="8289" w:type="dxa"/>
            <w:vMerge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4" w:type="dxa"/>
            <w:gridSpan w:val="3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с 01 января 2015</w:t>
            </w:r>
          </w:p>
        </w:tc>
      </w:tr>
      <w:tr w:rsidR="007808C1" w:rsidRPr="00BA52B2" w:rsidTr="00BA52B2">
        <w:trPr>
          <w:jc w:val="center"/>
        </w:trPr>
        <w:tc>
          <w:tcPr>
            <w:tcW w:w="8289" w:type="dxa"/>
            <w:vMerge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4" w:type="dxa"/>
            <w:gridSpan w:val="3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выплата компенсации родительской платы</w:t>
            </w:r>
          </w:p>
        </w:tc>
      </w:tr>
      <w:tr w:rsidR="00D05697" w:rsidRPr="00BA52B2" w:rsidTr="00BA52B2">
        <w:trPr>
          <w:jc w:val="center"/>
        </w:trPr>
        <w:tc>
          <w:tcPr>
            <w:tcW w:w="8289" w:type="dxa"/>
            <w:vMerge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на первого ребенка</w:t>
            </w:r>
          </w:p>
        </w:tc>
        <w:tc>
          <w:tcPr>
            <w:tcW w:w="1134" w:type="dxa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на второго ребенка</w:t>
            </w:r>
          </w:p>
        </w:tc>
        <w:tc>
          <w:tcPr>
            <w:tcW w:w="1074" w:type="dxa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на третьего и последующих детей</w:t>
            </w:r>
          </w:p>
        </w:tc>
      </w:tr>
      <w:tr w:rsidR="00D05697" w:rsidRPr="00BA52B2" w:rsidTr="00BA52B2">
        <w:trPr>
          <w:jc w:val="center"/>
        </w:trPr>
        <w:tc>
          <w:tcPr>
            <w:tcW w:w="8289" w:type="dxa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Многодетные семьи</w:t>
            </w:r>
            <w:r w:rsidRPr="00BA52B2">
              <w:rPr>
                <w:rFonts w:ascii="Times New Roman" w:hAnsi="Times New Roman"/>
                <w:sz w:val="16"/>
                <w:szCs w:val="16"/>
              </w:rPr>
              <w:t>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D05697" w:rsidRPr="00BA52B2" w:rsidTr="00BA52B2">
        <w:trPr>
          <w:trHeight w:val="106"/>
          <w:jc w:val="center"/>
        </w:trPr>
        <w:tc>
          <w:tcPr>
            <w:tcW w:w="8289" w:type="dxa"/>
            <w:shd w:val="clear" w:color="auto" w:fill="auto"/>
          </w:tcPr>
          <w:p w:rsidR="00D05697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 xml:space="preserve">Семьи, потерявшие кормильца </w:t>
            </w:r>
            <w:r w:rsidR="00D05697" w:rsidRPr="00BA52B2">
              <w:rPr>
                <w:rFonts w:ascii="Times New Roman" w:hAnsi="Times New Roman"/>
                <w:b/>
                <w:sz w:val="16"/>
                <w:szCs w:val="16"/>
              </w:rPr>
              <w:t>в местах ведения боевых действи</w:t>
            </w:r>
            <w:r w:rsidR="00AD3A0A" w:rsidRPr="00BA52B2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D05697" w:rsidRPr="00BA52B2" w:rsidTr="00BA52B2">
        <w:trPr>
          <w:jc w:val="center"/>
        </w:trPr>
        <w:tc>
          <w:tcPr>
            <w:tcW w:w="8289" w:type="dxa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Семьи, имеющие детей, один из родителей (законных представителей)</w:t>
            </w:r>
            <w:r w:rsidR="00AD3A0A" w:rsidRPr="00BA52B2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A71854" w:rsidRPr="00BA52B2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r w:rsidR="00AD3A0A" w:rsidRPr="00BA52B2">
              <w:rPr>
                <w:rFonts w:ascii="Times New Roman" w:hAnsi="Times New Roman"/>
                <w:b/>
                <w:sz w:val="16"/>
                <w:szCs w:val="16"/>
              </w:rPr>
              <w:t>которы</w:t>
            </w:r>
            <w:r w:rsidR="00A71854" w:rsidRPr="00BA52B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="00AD3A0A" w:rsidRPr="00BA52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относ</w:t>
            </w:r>
            <w:r w:rsidR="00A71854" w:rsidRPr="00BA52B2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 xml:space="preserve">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      </w:r>
            <w:proofErr w:type="spellStart"/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Теча</w:t>
            </w:r>
            <w:proofErr w:type="spellEnd"/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, а также ядерных испытаний на Семипалатинском полигоне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D05697" w:rsidRPr="00BA52B2" w:rsidTr="00BA52B2">
        <w:trPr>
          <w:jc w:val="center"/>
        </w:trPr>
        <w:tc>
          <w:tcPr>
            <w:tcW w:w="8289" w:type="dxa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Малоимущие семьи, в которых один из родителей (законных представителей) является работником муниципального дошкольного образовательного учреждения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D05697" w:rsidRPr="00BA52B2" w:rsidTr="00BA52B2">
        <w:trPr>
          <w:jc w:val="center"/>
        </w:trPr>
        <w:tc>
          <w:tcPr>
            <w:tcW w:w="8289" w:type="dxa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 xml:space="preserve">Одинокие матери, имеющие среднедушевой доход семьи за предыдущий квартал ниже величины </w:t>
            </w:r>
            <w:r w:rsidRPr="00BA52B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прожиточного минимума в расчете на душу населения, установленного Губернатором Ярославской области. </w:t>
            </w:r>
            <w:r w:rsidRPr="00BA52B2">
              <w:rPr>
                <w:rFonts w:ascii="Times New Roman" w:hAnsi="Times New Roman"/>
                <w:sz w:val="16"/>
                <w:szCs w:val="16"/>
              </w:rPr>
              <w:t>Под категорией «одинокие матери» понимаются матери, у детей которых в свидетельстве о рождении сведения об отце отсутствуют либо записаны со слов матери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D05697" w:rsidRPr="00BA52B2" w:rsidTr="00BA52B2">
        <w:trPr>
          <w:jc w:val="center"/>
        </w:trPr>
        <w:tc>
          <w:tcPr>
            <w:tcW w:w="8289" w:type="dxa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Одинокие матери, за исключением одиноких матерей, имеющих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05697" w:rsidRPr="00BA52B2" w:rsidTr="00BA52B2">
        <w:trPr>
          <w:trHeight w:val="335"/>
          <w:jc w:val="center"/>
        </w:trPr>
        <w:tc>
          <w:tcPr>
            <w:tcW w:w="8289" w:type="dxa"/>
            <w:shd w:val="clear" w:color="auto" w:fill="auto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52B2">
              <w:rPr>
                <w:rFonts w:ascii="Times New Roman" w:hAnsi="Times New Roman"/>
                <w:b/>
                <w:sz w:val="16"/>
                <w:szCs w:val="16"/>
              </w:rPr>
              <w:t>Семьи, имеющие детей, один из родителей (законных представителей) которых является неработающим инвалидом 1 или 2 группы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8C1" w:rsidRPr="00BA52B2" w:rsidRDefault="00B01062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808C1" w:rsidRPr="00BA52B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808C1" w:rsidRPr="00BA52B2" w:rsidRDefault="007808C1" w:rsidP="00BA52B2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05697" w:rsidRPr="00BA52B2" w:rsidRDefault="00D05697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D65993" w:rsidRPr="00BA52B2" w:rsidRDefault="00D65993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1. Компенсация родительской платы, выплачиваемая из средств </w:t>
      </w:r>
      <w:r w:rsidRPr="00BA52B2">
        <w:rPr>
          <w:rFonts w:ascii="Times New Roman" w:hAnsi="Times New Roman"/>
          <w:b/>
          <w:sz w:val="16"/>
          <w:szCs w:val="16"/>
        </w:rPr>
        <w:t>городского</w:t>
      </w:r>
      <w:r w:rsidRPr="00BA52B2">
        <w:rPr>
          <w:rFonts w:ascii="Times New Roman" w:hAnsi="Times New Roman"/>
          <w:sz w:val="16"/>
          <w:szCs w:val="16"/>
        </w:rPr>
        <w:t xml:space="preserve"> бюджета в размерах, установленных решением муниципалитета города Ярославля от 02.10.2014 № 401, назначается </w:t>
      </w:r>
      <w:r w:rsidRPr="00BA52B2">
        <w:rPr>
          <w:rFonts w:ascii="Times New Roman" w:hAnsi="Times New Roman"/>
          <w:b/>
          <w:sz w:val="16"/>
          <w:szCs w:val="16"/>
        </w:rPr>
        <w:t>отдельным</w:t>
      </w:r>
      <w:r w:rsidRPr="00BA52B2">
        <w:rPr>
          <w:rFonts w:ascii="Times New Roman" w:hAnsi="Times New Roman"/>
          <w:sz w:val="16"/>
          <w:szCs w:val="16"/>
        </w:rPr>
        <w:t xml:space="preserve"> категориям граждан, </w:t>
      </w:r>
      <w:r w:rsidRPr="00BA52B2">
        <w:rPr>
          <w:rFonts w:ascii="Times New Roman" w:hAnsi="Times New Roman"/>
          <w:b/>
          <w:sz w:val="16"/>
          <w:szCs w:val="16"/>
        </w:rPr>
        <w:t>проживающим на территории города Ярославля,</w:t>
      </w:r>
      <w:r w:rsidRPr="00BA52B2">
        <w:rPr>
          <w:rFonts w:ascii="Times New Roman" w:hAnsi="Times New Roman"/>
          <w:sz w:val="16"/>
          <w:szCs w:val="16"/>
        </w:rPr>
        <w:t xml:space="preserve"> дети которых обучаются в </w:t>
      </w:r>
      <w:r w:rsidRPr="00BA52B2">
        <w:rPr>
          <w:rFonts w:ascii="Times New Roman" w:hAnsi="Times New Roman"/>
          <w:b/>
          <w:sz w:val="16"/>
          <w:szCs w:val="16"/>
        </w:rPr>
        <w:t>муниципальных дошкольных образовательных организациях.</w:t>
      </w:r>
    </w:p>
    <w:p w:rsidR="00D65993" w:rsidRPr="00BA52B2" w:rsidRDefault="00D65993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Для получения компенсации, установленной решением муниципалитета города Ярославля от 02.10.2014 № 401, родители (законные представители) ребенка представляют в образовательную организацию по месту обучения ребенка: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а) заявление родителя (законного представителя) о предоставлении компенсации;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б) документ (его копию), удостоверяющий личность родителя (законного представителя);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в) документ (его копию), подтверждающий регистрацию родителя (законного представителя) </w:t>
      </w:r>
      <w:r w:rsidRPr="00BA52B2">
        <w:rPr>
          <w:rFonts w:ascii="Times New Roman" w:hAnsi="Times New Roman"/>
          <w:color w:val="000000"/>
          <w:sz w:val="16"/>
          <w:szCs w:val="16"/>
        </w:rPr>
        <w:t>на территории города Ярославля по месту жительства или</w:t>
      </w:r>
      <w:r w:rsidRPr="00BA52B2">
        <w:rPr>
          <w:rFonts w:ascii="Times New Roman" w:hAnsi="Times New Roman"/>
          <w:sz w:val="16"/>
          <w:szCs w:val="16"/>
        </w:rPr>
        <w:t xml:space="preserve"> по месту пребывания (не предоставляется в случае наличия отметки о регистрации в паспорте родителя (законного представителя));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г) свидетельство (его копию) о рождении ребенка;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д) документ (его копию) органа опеки и попечительства об установлении над ребенком опеки (</w:t>
      </w:r>
      <w:r w:rsidRPr="00BA52B2">
        <w:rPr>
          <w:rFonts w:ascii="Times New Roman" w:hAnsi="Times New Roman"/>
          <w:b/>
          <w:sz w:val="16"/>
          <w:szCs w:val="16"/>
        </w:rPr>
        <w:t>при необходимости</w:t>
      </w:r>
      <w:r w:rsidRPr="00BA52B2">
        <w:rPr>
          <w:rFonts w:ascii="Times New Roman" w:hAnsi="Times New Roman"/>
          <w:sz w:val="16"/>
          <w:szCs w:val="16"/>
        </w:rPr>
        <w:t>);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е) свидетельство (его копию) о браке (расторжении брака) в случае несоответствия в свидетельстве о рождении ребенка и в документе, удостоверяющем личность родителя, фамилии родителя;</w:t>
      </w:r>
    </w:p>
    <w:p w:rsidR="00D65993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и) иные документы (их копии), подтверждающие</w:t>
      </w:r>
      <w:r w:rsidR="006E5E2B">
        <w:rPr>
          <w:rFonts w:ascii="Times New Roman" w:hAnsi="Times New Roman"/>
          <w:sz w:val="16"/>
          <w:szCs w:val="16"/>
        </w:rPr>
        <w:t xml:space="preserve"> право на получение компенсации.</w:t>
      </w:r>
    </w:p>
    <w:p w:rsidR="006E5E2B" w:rsidRPr="00BA52B2" w:rsidRDefault="006E5E2B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Отдельные категории граждан: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- </w:t>
      </w:r>
      <w:r w:rsidRPr="00BA52B2">
        <w:rPr>
          <w:rFonts w:ascii="Times New Roman" w:hAnsi="Times New Roman"/>
          <w:b/>
          <w:sz w:val="16"/>
          <w:szCs w:val="16"/>
        </w:rPr>
        <w:t>многодетные семьи</w:t>
      </w:r>
      <w:r w:rsidRPr="00BA52B2">
        <w:rPr>
          <w:rFonts w:ascii="Times New Roman" w:hAnsi="Times New Roman"/>
          <w:sz w:val="16"/>
          <w:szCs w:val="16"/>
        </w:rPr>
        <w:t xml:space="preserve"> - удостоверение многодетной семьи, выдаваемого органами социальной защиты населения Ярославля и Ярославской области. В случае, когда в семье имеются дети, достигшие возраста 18 лет и продолжающие </w:t>
      </w:r>
      <w:proofErr w:type="gramStart"/>
      <w:r w:rsidRPr="00BA52B2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BA52B2">
        <w:rPr>
          <w:rFonts w:ascii="Times New Roman" w:hAnsi="Times New Roman"/>
          <w:sz w:val="16"/>
          <w:szCs w:val="16"/>
        </w:rPr>
        <w:t xml:space="preserve"> очной форме обучения в образовательной организации, предоставляется справка из образовательной организации</w:t>
      </w:r>
      <w:r w:rsidR="00A71854" w:rsidRPr="00BA52B2">
        <w:rPr>
          <w:rFonts w:ascii="Times New Roman" w:hAnsi="Times New Roman"/>
          <w:sz w:val="16"/>
          <w:szCs w:val="16"/>
        </w:rPr>
        <w:t xml:space="preserve"> </w:t>
      </w:r>
      <w:r w:rsidRPr="00BA52B2">
        <w:rPr>
          <w:rFonts w:ascii="Times New Roman" w:hAnsi="Times New Roman"/>
          <w:sz w:val="16"/>
          <w:szCs w:val="16"/>
        </w:rPr>
        <w:t>(справка действительна в течение 14 календарных дней с даты ее получения);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- </w:t>
      </w:r>
      <w:r w:rsidRPr="00BA52B2">
        <w:rPr>
          <w:rFonts w:ascii="Times New Roman" w:hAnsi="Times New Roman"/>
          <w:b/>
          <w:sz w:val="16"/>
          <w:szCs w:val="16"/>
        </w:rPr>
        <w:t>семьи, потерявшие кормильца в местах ведения боевых действий</w:t>
      </w:r>
      <w:r w:rsidRPr="00BA52B2">
        <w:rPr>
          <w:rFonts w:ascii="Times New Roman" w:hAnsi="Times New Roman"/>
          <w:sz w:val="16"/>
          <w:szCs w:val="16"/>
        </w:rPr>
        <w:t xml:space="preserve"> - свидетельство о смерти одного из родителей (законных представителей) и документ, подтверждающий исполнение им обязанностей военной службы (служебных обязанностей). Места ведения боевых действий определяются в соответствии с Федеральным законом от 12.01.1995 № 5-ФЗ «О ветеранах</w:t>
      </w:r>
      <w:r w:rsidR="00A71854" w:rsidRPr="00BA52B2">
        <w:rPr>
          <w:rFonts w:ascii="Times New Roman" w:hAnsi="Times New Roman"/>
          <w:sz w:val="16"/>
          <w:szCs w:val="16"/>
        </w:rPr>
        <w:t>»</w:t>
      </w:r>
      <w:r w:rsidRPr="00BA52B2">
        <w:rPr>
          <w:rFonts w:ascii="Times New Roman" w:hAnsi="Times New Roman"/>
          <w:sz w:val="16"/>
          <w:szCs w:val="16"/>
        </w:rPr>
        <w:t>;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proofErr w:type="gramStart"/>
      <w:r w:rsidRPr="00BA52B2">
        <w:rPr>
          <w:rFonts w:ascii="Times New Roman" w:hAnsi="Times New Roman"/>
          <w:sz w:val="16"/>
          <w:szCs w:val="16"/>
        </w:rPr>
        <w:t xml:space="preserve">- </w:t>
      </w:r>
      <w:r w:rsidRPr="00BA52B2">
        <w:rPr>
          <w:rFonts w:ascii="Times New Roman" w:hAnsi="Times New Roman"/>
          <w:b/>
          <w:sz w:val="16"/>
          <w:szCs w:val="16"/>
        </w:rPr>
        <w:t xml:space="preserve">семьи, в которых один из родителей подвергся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BA52B2">
        <w:rPr>
          <w:rFonts w:ascii="Times New Roman" w:hAnsi="Times New Roman"/>
          <w:b/>
          <w:sz w:val="16"/>
          <w:szCs w:val="16"/>
        </w:rPr>
        <w:t>Теча</w:t>
      </w:r>
      <w:proofErr w:type="spellEnd"/>
      <w:r w:rsidRPr="00BA52B2">
        <w:rPr>
          <w:rFonts w:ascii="Times New Roman" w:hAnsi="Times New Roman"/>
          <w:b/>
          <w:sz w:val="16"/>
          <w:szCs w:val="16"/>
        </w:rPr>
        <w:t>, а также ядерных испытаний на Семипалатинском полигоне</w:t>
      </w:r>
      <w:r w:rsidRPr="00BA52B2">
        <w:rPr>
          <w:rFonts w:ascii="Times New Roman" w:hAnsi="Times New Roman"/>
          <w:sz w:val="16"/>
          <w:szCs w:val="16"/>
        </w:rPr>
        <w:t xml:space="preserve"> -</w:t>
      </w:r>
      <w:r w:rsidR="00A71854" w:rsidRPr="00BA52B2">
        <w:rPr>
          <w:rFonts w:ascii="Times New Roman" w:hAnsi="Times New Roman"/>
          <w:sz w:val="16"/>
          <w:szCs w:val="16"/>
        </w:rPr>
        <w:t xml:space="preserve"> </w:t>
      </w:r>
      <w:r w:rsidRPr="00BA52B2">
        <w:rPr>
          <w:rFonts w:ascii="Times New Roman" w:hAnsi="Times New Roman"/>
          <w:sz w:val="16"/>
          <w:szCs w:val="16"/>
        </w:rPr>
        <w:t>удостоверение, выдаваемое органами социальной защиты населения, и свидетельство о смерти, в случае смерти родителя (законного представителя), отнесенного к категории граждан, подвергшихся воздействию радиации,</w:t>
      </w:r>
      <w:proofErr w:type="gramEnd"/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- м</w:t>
      </w:r>
      <w:r w:rsidRPr="00BA52B2">
        <w:rPr>
          <w:rFonts w:ascii="Times New Roman" w:hAnsi="Times New Roman"/>
          <w:b/>
          <w:sz w:val="16"/>
          <w:szCs w:val="16"/>
        </w:rPr>
        <w:t>алоимущие семьи, в которых один из родителей (законных представителей) является работником муниципального дошкольного образовательного учреждения</w:t>
      </w:r>
      <w:r w:rsidRPr="00BA52B2">
        <w:rPr>
          <w:rFonts w:ascii="Times New Roman" w:hAnsi="Times New Roman"/>
          <w:sz w:val="16"/>
          <w:szCs w:val="16"/>
        </w:rPr>
        <w:t xml:space="preserve"> - справка органа социальной защиты населения Ярославля и Ярославской области установленной формы о признании семьи малоимущей и справка с места работы родителя (законного представителя) (справка действительна в течение 14 календарных дней </w:t>
      </w:r>
      <w:proofErr w:type="gramStart"/>
      <w:r w:rsidRPr="00BA52B2">
        <w:rPr>
          <w:rFonts w:ascii="Times New Roman" w:hAnsi="Times New Roman"/>
          <w:sz w:val="16"/>
          <w:szCs w:val="16"/>
        </w:rPr>
        <w:t>с даты</w:t>
      </w:r>
      <w:proofErr w:type="gramEnd"/>
      <w:r w:rsidRPr="00BA52B2">
        <w:rPr>
          <w:rFonts w:ascii="Times New Roman" w:hAnsi="Times New Roman"/>
          <w:sz w:val="16"/>
          <w:szCs w:val="16"/>
        </w:rPr>
        <w:t xml:space="preserve"> ее получения);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- </w:t>
      </w:r>
      <w:r w:rsidRPr="00BA52B2">
        <w:rPr>
          <w:rFonts w:ascii="Times New Roman" w:hAnsi="Times New Roman"/>
          <w:b/>
          <w:sz w:val="16"/>
          <w:szCs w:val="16"/>
        </w:rPr>
        <w:t xml:space="preserve">одинокие матери </w:t>
      </w:r>
      <w:r w:rsidRPr="00BA52B2">
        <w:rPr>
          <w:rFonts w:ascii="Times New Roman" w:hAnsi="Times New Roman"/>
          <w:sz w:val="16"/>
          <w:szCs w:val="16"/>
        </w:rPr>
        <w:t>- справка о рождении, выдаваемой органами ЗАГС</w:t>
      </w:r>
      <w:r w:rsidRPr="00BA52B2">
        <w:rPr>
          <w:rFonts w:ascii="Times New Roman" w:hAnsi="Times New Roman"/>
          <w:b/>
          <w:sz w:val="16"/>
          <w:szCs w:val="16"/>
        </w:rPr>
        <w:t xml:space="preserve"> (в случае, если в свидетельстве о рождении ребенка сведения об отце записаны со слов матери)</w:t>
      </w:r>
      <w:r w:rsidRPr="00BA52B2">
        <w:rPr>
          <w:rFonts w:ascii="Times New Roman" w:hAnsi="Times New Roman"/>
          <w:sz w:val="16"/>
          <w:szCs w:val="16"/>
        </w:rPr>
        <w:t>;</w:t>
      </w:r>
    </w:p>
    <w:p w:rsidR="00D65993" w:rsidRPr="00BA52B2" w:rsidRDefault="00D65993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В случае, когда </w:t>
      </w:r>
      <w:r w:rsidRPr="00BA52B2">
        <w:rPr>
          <w:rFonts w:ascii="Times New Roman" w:hAnsi="Times New Roman"/>
          <w:b/>
          <w:sz w:val="16"/>
          <w:szCs w:val="16"/>
        </w:rPr>
        <w:t>одинокие матери</w:t>
      </w:r>
      <w:r w:rsidRPr="00BA52B2">
        <w:rPr>
          <w:rFonts w:ascii="Times New Roman" w:hAnsi="Times New Roman"/>
          <w:sz w:val="16"/>
          <w:szCs w:val="16"/>
        </w:rPr>
        <w:t xml:space="preserve">, имеют </w:t>
      </w:r>
      <w:r w:rsidRPr="00BA52B2">
        <w:rPr>
          <w:rFonts w:ascii="Times New Roman" w:hAnsi="Times New Roman"/>
          <w:b/>
          <w:sz w:val="16"/>
          <w:szCs w:val="16"/>
        </w:rPr>
        <w:t>среднедушевой доход семьи</w:t>
      </w:r>
      <w:r w:rsidRPr="00BA52B2">
        <w:rPr>
          <w:rFonts w:ascii="Times New Roman" w:hAnsi="Times New Roman"/>
          <w:sz w:val="16"/>
          <w:szCs w:val="16"/>
        </w:rPr>
        <w:t xml:space="preserve"> за предыдущий квартал ниже величины прожиточного минимума в расчете на душу населения, установленного Губернатором Ярославской области, предоставляется </w:t>
      </w:r>
      <w:r w:rsidRPr="00BA52B2">
        <w:rPr>
          <w:rFonts w:ascii="Times New Roman" w:hAnsi="Times New Roman"/>
          <w:b/>
          <w:sz w:val="16"/>
          <w:szCs w:val="16"/>
        </w:rPr>
        <w:t xml:space="preserve">справка органа социальной защиты населения Ярославля и Ярославской области </w:t>
      </w:r>
      <w:r w:rsidRPr="00BA52B2">
        <w:rPr>
          <w:rFonts w:ascii="Times New Roman" w:hAnsi="Times New Roman"/>
          <w:sz w:val="16"/>
          <w:szCs w:val="16"/>
        </w:rPr>
        <w:t>установленной формы</w:t>
      </w:r>
      <w:r w:rsidRPr="00BA52B2">
        <w:rPr>
          <w:rFonts w:ascii="Times New Roman" w:hAnsi="Times New Roman"/>
          <w:b/>
          <w:sz w:val="16"/>
          <w:szCs w:val="16"/>
        </w:rPr>
        <w:t xml:space="preserve"> о признании семьи малоимущей</w:t>
      </w:r>
      <w:r w:rsidRPr="00BA52B2">
        <w:rPr>
          <w:rFonts w:ascii="Times New Roman" w:hAnsi="Times New Roman"/>
          <w:sz w:val="16"/>
          <w:szCs w:val="16"/>
        </w:rPr>
        <w:t>;</w:t>
      </w:r>
    </w:p>
    <w:p w:rsidR="00D65993" w:rsidRPr="00BA52B2" w:rsidRDefault="00D6599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proofErr w:type="gramStart"/>
      <w:r w:rsidRPr="00BA52B2">
        <w:rPr>
          <w:rFonts w:ascii="Times New Roman" w:hAnsi="Times New Roman"/>
          <w:sz w:val="16"/>
          <w:szCs w:val="16"/>
        </w:rPr>
        <w:t xml:space="preserve">- </w:t>
      </w:r>
      <w:r w:rsidRPr="00BA52B2">
        <w:rPr>
          <w:rFonts w:ascii="Times New Roman" w:hAnsi="Times New Roman"/>
          <w:b/>
          <w:sz w:val="16"/>
          <w:szCs w:val="16"/>
        </w:rPr>
        <w:t>семьи, в которых один из родителей (законных представителей) является неработающим инвалидом 1 или 2 группы</w:t>
      </w:r>
      <w:r w:rsidRPr="00BA52B2">
        <w:rPr>
          <w:rFonts w:ascii="Times New Roman" w:hAnsi="Times New Roman"/>
          <w:sz w:val="16"/>
          <w:szCs w:val="16"/>
        </w:rPr>
        <w:t xml:space="preserve"> - справка, подтверждающая факт установления инвалидности, или удостоверение, выдаваемое федеральным государственным учреждением медико-социальной экспертизы (ранее - врачебно-трудовыми экспертными комиссиями) и трудовая  книжка, в которой последней записью является запись об увольнении (не представляется при наличии в </w:t>
      </w:r>
      <w:r w:rsidRPr="00BA52B2">
        <w:rPr>
          <w:rFonts w:ascii="Times New Roman" w:hAnsi="Times New Roman"/>
          <w:bCs/>
          <w:sz w:val="16"/>
          <w:szCs w:val="16"/>
        </w:rPr>
        <w:t>Индивидуальной программе реабилитации инвалида, выдаваемой в соответствии с приказом Министерства здравоохранения и</w:t>
      </w:r>
      <w:proofErr w:type="gramEnd"/>
      <w:r w:rsidRPr="00BA52B2">
        <w:rPr>
          <w:rFonts w:ascii="Times New Roman" w:hAnsi="Times New Roman"/>
          <w:bCs/>
          <w:sz w:val="16"/>
          <w:szCs w:val="16"/>
        </w:rPr>
        <w:t xml:space="preserve"> социального развития Российской Федерации от 04.08.2008 № 379н федеральными государственными учреждениями</w:t>
      </w:r>
      <w:r w:rsidR="00A71854" w:rsidRPr="00BA52B2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BA52B2">
        <w:rPr>
          <w:rFonts w:ascii="Times New Roman" w:hAnsi="Times New Roman"/>
          <w:bCs/>
          <w:sz w:val="16"/>
          <w:szCs w:val="16"/>
        </w:rPr>
        <w:t>медико-социальной</w:t>
      </w:r>
      <w:proofErr w:type="gramEnd"/>
      <w:r w:rsidRPr="00BA52B2">
        <w:rPr>
          <w:rFonts w:ascii="Times New Roman" w:hAnsi="Times New Roman"/>
          <w:bCs/>
          <w:sz w:val="16"/>
          <w:szCs w:val="16"/>
        </w:rPr>
        <w:t xml:space="preserve"> экспертизы,</w:t>
      </w:r>
      <w:r w:rsidRPr="00BA52B2">
        <w:rPr>
          <w:rFonts w:ascii="Times New Roman" w:hAnsi="Times New Roman"/>
          <w:sz w:val="16"/>
          <w:szCs w:val="16"/>
        </w:rPr>
        <w:t xml:space="preserve"> в разделе «</w:t>
      </w:r>
      <w:r w:rsidRPr="00BA52B2">
        <w:rPr>
          <w:rFonts w:ascii="Times New Roman" w:hAnsi="Times New Roman"/>
          <w:bCs/>
          <w:sz w:val="16"/>
          <w:szCs w:val="16"/>
        </w:rPr>
        <w:t xml:space="preserve">Рекомендации о противопоказанных и доступных условиях и видах труда» </w:t>
      </w:r>
      <w:r w:rsidRPr="00BA52B2">
        <w:rPr>
          <w:rFonts w:ascii="Times New Roman" w:hAnsi="Times New Roman"/>
          <w:sz w:val="16"/>
          <w:szCs w:val="16"/>
        </w:rPr>
        <w:t>записи о противопоказании (недоступности) любого труда).</w:t>
      </w:r>
    </w:p>
    <w:p w:rsidR="00CA7591" w:rsidRPr="00BA52B2" w:rsidRDefault="00D05697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2. </w:t>
      </w:r>
      <w:r w:rsidR="00CA7591" w:rsidRPr="00BA52B2">
        <w:rPr>
          <w:rFonts w:ascii="Times New Roman" w:hAnsi="Times New Roman"/>
          <w:sz w:val="16"/>
          <w:szCs w:val="16"/>
        </w:rPr>
        <w:t xml:space="preserve">В случае, когда родитель (законный представитель) имеет право на получение </w:t>
      </w:r>
      <w:r w:rsidRPr="00BA52B2">
        <w:rPr>
          <w:rFonts w:ascii="Times New Roman" w:hAnsi="Times New Roman"/>
          <w:sz w:val="16"/>
          <w:szCs w:val="16"/>
        </w:rPr>
        <w:t>компенсации</w:t>
      </w:r>
      <w:r w:rsidR="00CA7591" w:rsidRPr="00BA52B2">
        <w:rPr>
          <w:rFonts w:ascii="Times New Roman" w:hAnsi="Times New Roman"/>
          <w:sz w:val="16"/>
          <w:szCs w:val="16"/>
        </w:rPr>
        <w:t xml:space="preserve"> по двум и более основаниям, </w:t>
      </w:r>
      <w:r w:rsidRPr="00BA52B2">
        <w:rPr>
          <w:rFonts w:ascii="Times New Roman" w:hAnsi="Times New Roman"/>
          <w:sz w:val="16"/>
          <w:szCs w:val="16"/>
        </w:rPr>
        <w:t>компенсация</w:t>
      </w:r>
      <w:r w:rsidR="00CA7591" w:rsidRPr="00BA52B2">
        <w:rPr>
          <w:rFonts w:ascii="Times New Roman" w:hAnsi="Times New Roman"/>
          <w:sz w:val="16"/>
          <w:szCs w:val="16"/>
        </w:rPr>
        <w:t xml:space="preserve"> предоставляется по одному из оснований по выбору родителя (законного представителя).</w:t>
      </w:r>
    </w:p>
    <w:p w:rsidR="000568C5" w:rsidRPr="00BA52B2" w:rsidRDefault="000568C5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Компенсация назначается родителю (законному представителю) </w:t>
      </w:r>
      <w:proofErr w:type="gramStart"/>
      <w:r w:rsidRPr="00BA52B2">
        <w:rPr>
          <w:rFonts w:ascii="Times New Roman" w:hAnsi="Times New Roman"/>
          <w:sz w:val="16"/>
          <w:szCs w:val="16"/>
        </w:rPr>
        <w:t>с даты представления</w:t>
      </w:r>
      <w:proofErr w:type="gramEnd"/>
      <w:r w:rsidRPr="00BA52B2">
        <w:rPr>
          <w:rFonts w:ascii="Times New Roman" w:hAnsi="Times New Roman"/>
          <w:sz w:val="16"/>
          <w:szCs w:val="16"/>
        </w:rPr>
        <w:t xml:space="preserve"> заявления с приложением всех необходимых документов, на период, указанный в заявлении, но не более чем на 12 месяцев.</w:t>
      </w:r>
    </w:p>
    <w:p w:rsidR="00CA7591" w:rsidRPr="00BA52B2" w:rsidRDefault="00CA7591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Для получения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 xml:space="preserve"> родитель (законный представитель) предоставляет в образовательную организацию на момент поступления в нее ребенка, в дальнейшем - </w:t>
      </w:r>
      <w:r w:rsidRPr="00BA52B2">
        <w:rPr>
          <w:rFonts w:ascii="Times New Roman" w:hAnsi="Times New Roman"/>
          <w:b/>
          <w:sz w:val="16"/>
          <w:szCs w:val="16"/>
        </w:rPr>
        <w:t>ежегодно, к 1 января текущего года</w:t>
      </w:r>
      <w:r w:rsidRPr="00BA52B2">
        <w:rPr>
          <w:rFonts w:ascii="Times New Roman" w:hAnsi="Times New Roman"/>
          <w:sz w:val="16"/>
          <w:szCs w:val="16"/>
        </w:rPr>
        <w:t xml:space="preserve"> заявление на получение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 xml:space="preserve">. К заявлению прилагаются документы, подтверждающие право на получение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 xml:space="preserve"> (копии).</w:t>
      </w:r>
    </w:p>
    <w:p w:rsidR="000568C5" w:rsidRPr="00BA52B2" w:rsidRDefault="000568C5" w:rsidP="00BA52B2">
      <w:pPr>
        <w:pStyle w:val="ae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BA52B2">
        <w:rPr>
          <w:rFonts w:ascii="Times New Roman" w:hAnsi="Times New Roman"/>
          <w:b/>
          <w:sz w:val="16"/>
          <w:szCs w:val="16"/>
        </w:rPr>
        <w:t xml:space="preserve">В случае наступления обстоятельств, влияющих </w:t>
      </w:r>
      <w:proofErr w:type="gramStart"/>
      <w:r w:rsidRPr="00BA52B2">
        <w:rPr>
          <w:rFonts w:ascii="Times New Roman" w:hAnsi="Times New Roman"/>
          <w:b/>
          <w:sz w:val="16"/>
          <w:szCs w:val="16"/>
        </w:rPr>
        <w:t>на право и</w:t>
      </w:r>
      <w:proofErr w:type="gramEnd"/>
      <w:r w:rsidRPr="00BA52B2">
        <w:rPr>
          <w:rFonts w:ascii="Times New Roman" w:hAnsi="Times New Roman"/>
          <w:b/>
          <w:sz w:val="16"/>
          <w:szCs w:val="16"/>
        </w:rPr>
        <w:t xml:space="preserve"> размер получаемой компенсации, родитель (законный представитель) обязан в течение </w:t>
      </w:r>
      <w:r w:rsidRPr="00BA52B2">
        <w:rPr>
          <w:rFonts w:ascii="Times New Roman" w:hAnsi="Times New Roman"/>
          <w:b/>
          <w:sz w:val="16"/>
          <w:szCs w:val="16"/>
          <w:highlight w:val="lightGray"/>
        </w:rPr>
        <w:t>7 рабочих</w:t>
      </w:r>
      <w:r w:rsidRPr="00BA52B2">
        <w:rPr>
          <w:rFonts w:ascii="Times New Roman" w:hAnsi="Times New Roman"/>
          <w:b/>
          <w:sz w:val="16"/>
          <w:szCs w:val="16"/>
        </w:rPr>
        <w:t xml:space="preserve"> дней уведомить в письменной форме образовательное учреждение о наступлении таких обстоятельств и представить в образовательное учреждение необходимые подтверждающие документы.</w:t>
      </w:r>
    </w:p>
    <w:p w:rsidR="00CA7591" w:rsidRPr="00BA52B2" w:rsidRDefault="00CA7591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Размер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 xml:space="preserve"> изменяется либо предоставление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 xml:space="preserve"> прекращается со дня, следующего за днем наступления обстоятельств, влияющих </w:t>
      </w:r>
      <w:proofErr w:type="gramStart"/>
      <w:r w:rsidRPr="00BA52B2">
        <w:rPr>
          <w:rFonts w:ascii="Times New Roman" w:hAnsi="Times New Roman"/>
          <w:sz w:val="16"/>
          <w:szCs w:val="16"/>
        </w:rPr>
        <w:t>на право и</w:t>
      </w:r>
      <w:proofErr w:type="gramEnd"/>
      <w:r w:rsidRPr="00BA52B2">
        <w:rPr>
          <w:rFonts w:ascii="Times New Roman" w:hAnsi="Times New Roman"/>
          <w:sz w:val="16"/>
          <w:szCs w:val="16"/>
        </w:rPr>
        <w:t xml:space="preserve"> размер получаемой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>.</w:t>
      </w:r>
    </w:p>
    <w:p w:rsidR="00CA7591" w:rsidRPr="00BA52B2" w:rsidRDefault="00CA7591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Родители (законные представители), представившие заведомо неверные сведения, влияющие на право предоставления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 xml:space="preserve">, или не известившие о наступлении обстоятельств, влияющих </w:t>
      </w:r>
      <w:proofErr w:type="gramStart"/>
      <w:r w:rsidRPr="00BA52B2">
        <w:rPr>
          <w:rFonts w:ascii="Times New Roman" w:hAnsi="Times New Roman"/>
          <w:sz w:val="16"/>
          <w:szCs w:val="16"/>
        </w:rPr>
        <w:t>на право и</w:t>
      </w:r>
      <w:proofErr w:type="gramEnd"/>
      <w:r w:rsidRPr="00BA52B2">
        <w:rPr>
          <w:rFonts w:ascii="Times New Roman" w:hAnsi="Times New Roman"/>
          <w:sz w:val="16"/>
          <w:szCs w:val="16"/>
        </w:rPr>
        <w:t xml:space="preserve"> размер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 xml:space="preserve">, возмещают сумму излишне начисленной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>.</w:t>
      </w:r>
    </w:p>
    <w:p w:rsidR="004D4511" w:rsidRPr="00BA52B2" w:rsidRDefault="00CA7591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Сумма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 xml:space="preserve">, излишне предоставленная родителям (законным представителям), возмещается ими с момента наступления события, влияющего </w:t>
      </w:r>
      <w:proofErr w:type="gramStart"/>
      <w:r w:rsidRPr="00BA52B2">
        <w:rPr>
          <w:rFonts w:ascii="Times New Roman" w:hAnsi="Times New Roman"/>
          <w:sz w:val="16"/>
          <w:szCs w:val="16"/>
        </w:rPr>
        <w:t>на право и</w:t>
      </w:r>
      <w:proofErr w:type="gramEnd"/>
      <w:r w:rsidRPr="00BA52B2">
        <w:rPr>
          <w:rFonts w:ascii="Times New Roman" w:hAnsi="Times New Roman"/>
          <w:sz w:val="16"/>
          <w:szCs w:val="16"/>
        </w:rPr>
        <w:t xml:space="preserve"> размер </w:t>
      </w:r>
      <w:r w:rsidR="00D05697" w:rsidRPr="00BA52B2">
        <w:rPr>
          <w:rFonts w:ascii="Times New Roman" w:hAnsi="Times New Roman"/>
          <w:sz w:val="16"/>
          <w:szCs w:val="16"/>
        </w:rPr>
        <w:t>компенсации</w:t>
      </w:r>
      <w:r w:rsidRPr="00BA52B2">
        <w:rPr>
          <w:rFonts w:ascii="Times New Roman" w:hAnsi="Times New Roman"/>
          <w:sz w:val="16"/>
          <w:szCs w:val="16"/>
        </w:rPr>
        <w:t>, путем дополнительного взноса на основании перерасчета оплаты за содержание ребенка (присмотр и уход за ребенком) в образовательном учреждении, но не более чем за 12 месяцев.</w:t>
      </w:r>
    </w:p>
    <w:p w:rsidR="000C3C44" w:rsidRPr="00BA52B2" w:rsidRDefault="00D05697" w:rsidP="00BA52B2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="004D4511" w:rsidRPr="00BA52B2">
        <w:rPr>
          <w:rFonts w:ascii="Times New Roman" w:hAnsi="Times New Roman"/>
          <w:sz w:val="16"/>
          <w:szCs w:val="16"/>
        </w:rPr>
        <w:t xml:space="preserve">В соответствии с </w:t>
      </w:r>
      <w:hyperlink r:id="rId9" w:history="1">
        <w:r w:rsidR="004D4511" w:rsidRPr="00BA52B2">
          <w:rPr>
            <w:rStyle w:val="a7"/>
            <w:rFonts w:ascii="Times New Roman" w:hAnsi="Times New Roman"/>
            <w:b/>
            <w:color w:val="auto"/>
            <w:sz w:val="16"/>
            <w:szCs w:val="16"/>
          </w:rPr>
          <w:t>Федеральным законом от 29 декабря 2012 г. N 273-ФЗ "Об образовании в Российской Федерации" (с изменениями и дополнениями)</w:t>
        </w:r>
      </w:hyperlink>
      <w:r w:rsidR="004D4511" w:rsidRPr="00BA52B2">
        <w:rPr>
          <w:rFonts w:ascii="Times New Roman" w:hAnsi="Times New Roman"/>
          <w:sz w:val="16"/>
          <w:szCs w:val="16"/>
        </w:rPr>
        <w:t xml:space="preserve"> родительская плата за присмотр и уход за детьми</w:t>
      </w:r>
      <w:r w:rsidR="000C3C44" w:rsidRPr="00BA52B2">
        <w:rPr>
          <w:rFonts w:ascii="Times New Roman" w:hAnsi="Times New Roman"/>
          <w:sz w:val="16"/>
          <w:szCs w:val="16"/>
        </w:rPr>
        <w:t>-инвалидами</w:t>
      </w:r>
      <w:r w:rsidR="004D4511" w:rsidRPr="00BA52B2">
        <w:rPr>
          <w:rFonts w:ascii="Times New Roman" w:hAnsi="Times New Roman"/>
          <w:sz w:val="16"/>
          <w:szCs w:val="16"/>
        </w:rPr>
        <w:t>,</w:t>
      </w:r>
      <w:r w:rsidR="000C3C44" w:rsidRPr="00BA52B2">
        <w:rPr>
          <w:rFonts w:ascii="Times New Roman" w:hAnsi="Times New Roman"/>
          <w:sz w:val="16"/>
          <w:szCs w:val="16"/>
        </w:rPr>
        <w:t xml:space="preserve"> детьми-сиротами и детьми,</w:t>
      </w:r>
      <w:r w:rsidR="004D4511" w:rsidRPr="00BA52B2">
        <w:rPr>
          <w:rFonts w:ascii="Times New Roman" w:hAnsi="Times New Roman"/>
          <w:sz w:val="16"/>
          <w:szCs w:val="16"/>
        </w:rPr>
        <w:t xml:space="preserve"> оставшимися без попечения родителей, </w:t>
      </w:r>
      <w:r w:rsidR="000C3C44" w:rsidRPr="00BA52B2">
        <w:rPr>
          <w:rFonts w:ascii="Times New Roman" w:hAnsi="Times New Roman"/>
          <w:sz w:val="16"/>
          <w:szCs w:val="16"/>
        </w:rPr>
        <w:t xml:space="preserve">а так 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</w:t>
      </w:r>
      <w:r w:rsidR="004D4511" w:rsidRPr="00BA52B2">
        <w:rPr>
          <w:rFonts w:ascii="Times New Roman" w:hAnsi="Times New Roman"/>
          <w:sz w:val="16"/>
          <w:szCs w:val="16"/>
        </w:rPr>
        <w:t>не взимается.</w:t>
      </w:r>
      <w:proofErr w:type="gramEnd"/>
      <w:r w:rsidR="004D4511" w:rsidRPr="00BA52B2">
        <w:rPr>
          <w:rFonts w:ascii="Times New Roman" w:hAnsi="Times New Roman"/>
          <w:sz w:val="16"/>
          <w:szCs w:val="16"/>
        </w:rPr>
        <w:t xml:space="preserve"> Льгота предоставляется на основании </w:t>
      </w:r>
      <w:r w:rsidR="000C3C44" w:rsidRPr="00BA52B2">
        <w:rPr>
          <w:rFonts w:ascii="Times New Roman" w:hAnsi="Times New Roman"/>
          <w:sz w:val="16"/>
          <w:szCs w:val="16"/>
        </w:rPr>
        <w:t>следующего пакета документов:</w:t>
      </w:r>
    </w:p>
    <w:p w:rsidR="000C3C44" w:rsidRPr="00BA52B2" w:rsidRDefault="000C3C44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- заявление на льготу;</w:t>
      </w:r>
    </w:p>
    <w:p w:rsidR="000C3C44" w:rsidRPr="00BA52B2" w:rsidRDefault="000C3C44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- копии следующих документов (с предъявлением оригиналов):</w:t>
      </w:r>
    </w:p>
    <w:p w:rsidR="000C3C44" w:rsidRPr="00BA52B2" w:rsidRDefault="000C3C44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документ, удостоверяющий личность заявителя (страницы паспорта 2-5);</w:t>
      </w:r>
    </w:p>
    <w:p w:rsidR="000C3C44" w:rsidRPr="00BA52B2" w:rsidRDefault="000C3C44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свидетельство о рождении ребенка (детей);</w:t>
      </w:r>
    </w:p>
    <w:p w:rsidR="000C3C44" w:rsidRPr="00BA52B2" w:rsidRDefault="000C3C44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свидетельство о браке (расторжении брака) в случае несоответствия фамилии родителя и ребенка;</w:t>
      </w:r>
    </w:p>
    <w:p w:rsidR="000C3C44" w:rsidRPr="00BA52B2" w:rsidRDefault="000C3C44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документ, подтверждающий полномочия законного представителя ребёнка, в случае если законный представитель ребёнка не является его родителем;</w:t>
      </w:r>
    </w:p>
    <w:p w:rsidR="00181503" w:rsidRPr="00BA52B2" w:rsidRDefault="0018150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дети-сироты и дети, оставшиеся без попечения родителей (документ органа опеки и попечительства об установлении над ребенком опеки);</w:t>
      </w:r>
    </w:p>
    <w:p w:rsidR="000C3C44" w:rsidRPr="00BA52B2" w:rsidRDefault="0018150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ребенок инвалид (справка МСЭ);</w:t>
      </w:r>
    </w:p>
    <w:p w:rsidR="000C3C44" w:rsidRPr="00BA52B2" w:rsidRDefault="00181503" w:rsidP="00BA52B2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BA52B2">
        <w:rPr>
          <w:rFonts w:ascii="Times New Roman" w:hAnsi="Times New Roman"/>
          <w:sz w:val="16"/>
          <w:szCs w:val="16"/>
        </w:rPr>
        <w:t>ребенок с тубер</w:t>
      </w:r>
      <w:r w:rsidR="00BA52B2">
        <w:rPr>
          <w:rFonts w:ascii="Times New Roman" w:hAnsi="Times New Roman"/>
          <w:sz w:val="16"/>
          <w:szCs w:val="16"/>
        </w:rPr>
        <w:t xml:space="preserve">кулезной интоксикацией (справка - </w:t>
      </w:r>
      <w:r w:rsidR="0009524B" w:rsidRPr="00BA52B2">
        <w:rPr>
          <w:rFonts w:ascii="Times New Roman" w:hAnsi="Times New Roman"/>
          <w:sz w:val="16"/>
          <w:szCs w:val="16"/>
        </w:rPr>
        <w:t>подтверждение</w:t>
      </w:r>
      <w:r w:rsidR="00BA52B2">
        <w:rPr>
          <w:rFonts w:ascii="Times New Roman" w:hAnsi="Times New Roman"/>
          <w:sz w:val="16"/>
          <w:szCs w:val="16"/>
        </w:rPr>
        <w:t xml:space="preserve"> туберкулезной интоксикации).</w:t>
      </w:r>
    </w:p>
    <w:sectPr w:rsidR="000C3C44" w:rsidRPr="00BA52B2" w:rsidSect="00BA52B2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5E" w:rsidRDefault="00C85E5E" w:rsidP="00FF0C6F">
      <w:pPr>
        <w:spacing w:after="0" w:line="240" w:lineRule="auto"/>
      </w:pPr>
      <w:r>
        <w:separator/>
      </w:r>
    </w:p>
  </w:endnote>
  <w:endnote w:type="continuationSeparator" w:id="0">
    <w:p w:rsidR="00C85E5E" w:rsidRDefault="00C85E5E" w:rsidP="00FF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5E" w:rsidRDefault="00C85E5E" w:rsidP="00FF0C6F">
      <w:pPr>
        <w:spacing w:after="0" w:line="240" w:lineRule="auto"/>
      </w:pPr>
      <w:r>
        <w:separator/>
      </w:r>
    </w:p>
  </w:footnote>
  <w:footnote w:type="continuationSeparator" w:id="0">
    <w:p w:rsidR="00C85E5E" w:rsidRDefault="00C85E5E" w:rsidP="00FF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CC1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C67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88F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30F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26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EB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B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4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5C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366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E37DC"/>
    <w:multiLevelType w:val="hybridMultilevel"/>
    <w:tmpl w:val="1EE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F1154B"/>
    <w:multiLevelType w:val="hybridMultilevel"/>
    <w:tmpl w:val="8FFC3FD2"/>
    <w:lvl w:ilvl="0" w:tplc="D62C0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903E88"/>
    <w:multiLevelType w:val="hybridMultilevel"/>
    <w:tmpl w:val="5454AA6A"/>
    <w:lvl w:ilvl="0" w:tplc="42A874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7F63F57"/>
    <w:multiLevelType w:val="hybridMultilevel"/>
    <w:tmpl w:val="C3E2268A"/>
    <w:lvl w:ilvl="0" w:tplc="1CC86D0C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28550E0C"/>
    <w:multiLevelType w:val="hybridMultilevel"/>
    <w:tmpl w:val="E8F0DE6C"/>
    <w:lvl w:ilvl="0" w:tplc="59CA1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2A38D6"/>
    <w:multiLevelType w:val="hybridMultilevel"/>
    <w:tmpl w:val="E83E4318"/>
    <w:lvl w:ilvl="0" w:tplc="84484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A7300A"/>
    <w:multiLevelType w:val="hybridMultilevel"/>
    <w:tmpl w:val="84680878"/>
    <w:lvl w:ilvl="0" w:tplc="6164A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46982"/>
    <w:multiLevelType w:val="hybridMultilevel"/>
    <w:tmpl w:val="779C347E"/>
    <w:lvl w:ilvl="0" w:tplc="49280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5756C1"/>
    <w:multiLevelType w:val="hybridMultilevel"/>
    <w:tmpl w:val="ECEA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18"/>
  </w:num>
  <w:num w:numId="7">
    <w:abstractNumId w:val="10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AF"/>
    <w:rsid w:val="000568C5"/>
    <w:rsid w:val="00063B54"/>
    <w:rsid w:val="00075208"/>
    <w:rsid w:val="0009524B"/>
    <w:rsid w:val="000B1BF4"/>
    <w:rsid w:val="000C3C44"/>
    <w:rsid w:val="000D6DB6"/>
    <w:rsid w:val="00141415"/>
    <w:rsid w:val="00143129"/>
    <w:rsid w:val="00176783"/>
    <w:rsid w:val="00181503"/>
    <w:rsid w:val="001F74B2"/>
    <w:rsid w:val="00220E68"/>
    <w:rsid w:val="002C6FB9"/>
    <w:rsid w:val="002F6456"/>
    <w:rsid w:val="003532C5"/>
    <w:rsid w:val="0043353C"/>
    <w:rsid w:val="00435FD5"/>
    <w:rsid w:val="004622C1"/>
    <w:rsid w:val="004D4511"/>
    <w:rsid w:val="00513CEC"/>
    <w:rsid w:val="00550B46"/>
    <w:rsid w:val="005525E7"/>
    <w:rsid w:val="005610FC"/>
    <w:rsid w:val="00606747"/>
    <w:rsid w:val="00612B06"/>
    <w:rsid w:val="006136FF"/>
    <w:rsid w:val="00651573"/>
    <w:rsid w:val="006907CB"/>
    <w:rsid w:val="00693BC9"/>
    <w:rsid w:val="00695CAD"/>
    <w:rsid w:val="006B41AB"/>
    <w:rsid w:val="006E5E2B"/>
    <w:rsid w:val="006E7FE5"/>
    <w:rsid w:val="007044EE"/>
    <w:rsid w:val="00734F73"/>
    <w:rsid w:val="00750456"/>
    <w:rsid w:val="00762812"/>
    <w:rsid w:val="007808C1"/>
    <w:rsid w:val="007826F2"/>
    <w:rsid w:val="00790991"/>
    <w:rsid w:val="00822A89"/>
    <w:rsid w:val="008944B0"/>
    <w:rsid w:val="008B3C7E"/>
    <w:rsid w:val="008D09C5"/>
    <w:rsid w:val="00901261"/>
    <w:rsid w:val="00924289"/>
    <w:rsid w:val="00952A1F"/>
    <w:rsid w:val="00991270"/>
    <w:rsid w:val="009B1314"/>
    <w:rsid w:val="009E37C0"/>
    <w:rsid w:val="00A2387D"/>
    <w:rsid w:val="00A4220B"/>
    <w:rsid w:val="00A71854"/>
    <w:rsid w:val="00A874CE"/>
    <w:rsid w:val="00A90DA5"/>
    <w:rsid w:val="00AD3A0A"/>
    <w:rsid w:val="00AE1717"/>
    <w:rsid w:val="00B01062"/>
    <w:rsid w:val="00B50BDB"/>
    <w:rsid w:val="00B94016"/>
    <w:rsid w:val="00BA52B2"/>
    <w:rsid w:val="00BC33EC"/>
    <w:rsid w:val="00C073D6"/>
    <w:rsid w:val="00C85E5E"/>
    <w:rsid w:val="00C96A7A"/>
    <w:rsid w:val="00CA7591"/>
    <w:rsid w:val="00CB7AE2"/>
    <w:rsid w:val="00CC5648"/>
    <w:rsid w:val="00CF2D3E"/>
    <w:rsid w:val="00D03B26"/>
    <w:rsid w:val="00D05697"/>
    <w:rsid w:val="00D57D69"/>
    <w:rsid w:val="00D6531E"/>
    <w:rsid w:val="00D65993"/>
    <w:rsid w:val="00D80E0B"/>
    <w:rsid w:val="00D873AD"/>
    <w:rsid w:val="00DF5E46"/>
    <w:rsid w:val="00DF685D"/>
    <w:rsid w:val="00E008D1"/>
    <w:rsid w:val="00E03C17"/>
    <w:rsid w:val="00E04148"/>
    <w:rsid w:val="00E2217F"/>
    <w:rsid w:val="00E223AC"/>
    <w:rsid w:val="00E26D8D"/>
    <w:rsid w:val="00E55DCA"/>
    <w:rsid w:val="00E639E7"/>
    <w:rsid w:val="00E93F90"/>
    <w:rsid w:val="00EA7963"/>
    <w:rsid w:val="00EB60C1"/>
    <w:rsid w:val="00EF14DA"/>
    <w:rsid w:val="00F121AF"/>
    <w:rsid w:val="00F1532B"/>
    <w:rsid w:val="00F25C8E"/>
    <w:rsid w:val="00F505D9"/>
    <w:rsid w:val="00FF0C6F"/>
    <w:rsid w:val="00FF1083"/>
    <w:rsid w:val="00FF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0B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BD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F12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FF108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FF1083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651573"/>
    <w:pPr>
      <w:ind w:left="720"/>
      <w:contextualSpacing/>
    </w:pPr>
  </w:style>
  <w:style w:type="character" w:customStyle="1" w:styleId="a7">
    <w:name w:val="Гипертекстовая ссылка"/>
    <w:uiPriority w:val="99"/>
    <w:rsid w:val="00B50BDB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rsid w:val="00513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2F6D"/>
    <w:rPr>
      <w:rFonts w:ascii="Times New Roman" w:hAnsi="Times New Roman"/>
      <w:sz w:val="0"/>
      <w:szCs w:val="0"/>
    </w:rPr>
  </w:style>
  <w:style w:type="paragraph" w:styleId="aa">
    <w:name w:val="header"/>
    <w:basedOn w:val="a"/>
    <w:link w:val="ab"/>
    <w:uiPriority w:val="99"/>
    <w:semiHidden/>
    <w:unhideWhenUsed/>
    <w:rsid w:val="00FF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0C6F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FF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0C6F"/>
    <w:rPr>
      <w:sz w:val="22"/>
      <w:szCs w:val="22"/>
    </w:rPr>
  </w:style>
  <w:style w:type="paragraph" w:styleId="ae">
    <w:name w:val="No Spacing"/>
    <w:uiPriority w:val="1"/>
    <w:qFormat/>
    <w:rsid w:val="00FF0C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552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D\S 81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buh</dc:creator>
  <cp:keywords/>
  <dc:description/>
  <cp:lastModifiedBy>Пользователь</cp:lastModifiedBy>
  <cp:revision>20</cp:revision>
  <cp:lastPrinted>2016-09-21T08:39:00Z</cp:lastPrinted>
  <dcterms:created xsi:type="dcterms:W3CDTF">2015-01-22T10:32:00Z</dcterms:created>
  <dcterms:modified xsi:type="dcterms:W3CDTF">2016-09-21T08:45:00Z</dcterms:modified>
</cp:coreProperties>
</file>